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778"/>
        <w:gridCol w:w="3798"/>
      </w:tblGrid>
      <w:tr w:rsidR="00651D7F" w:rsidRPr="00B1369E" w:rsidTr="00B1369E">
        <w:tc>
          <w:tcPr>
            <w:tcW w:w="5778" w:type="dxa"/>
          </w:tcPr>
          <w:p w:rsidR="00651D7F" w:rsidRPr="00B1369E" w:rsidRDefault="009C58C4" w:rsidP="00B136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noProof/>
                <w:color w:val="000000"/>
                <w:sz w:val="24"/>
                <w:szCs w:val="24"/>
              </w:rPr>
              <w:drawing>
                <wp:inline distT="0" distB="0" distL="0" distR="0">
                  <wp:extent cx="2647950" cy="314325"/>
                  <wp:effectExtent l="19050" t="0" r="0" b="0"/>
                  <wp:docPr id="1" name="Picture 1" descr="CC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I logo.jpg"/>
                          <pic:cNvPicPr>
                            <a:picLocks noChangeAspect="1" noChangeArrowheads="1"/>
                          </pic:cNvPicPr>
                        </pic:nvPicPr>
                        <pic:blipFill>
                          <a:blip r:embed="rId5" cstate="print"/>
                          <a:srcRect/>
                          <a:stretch>
                            <a:fillRect/>
                          </a:stretch>
                        </pic:blipFill>
                        <pic:spPr bwMode="auto">
                          <a:xfrm>
                            <a:off x="0" y="0"/>
                            <a:ext cx="2647950" cy="314325"/>
                          </a:xfrm>
                          <a:prstGeom prst="rect">
                            <a:avLst/>
                          </a:prstGeom>
                          <a:noFill/>
                          <a:ln w="9525">
                            <a:noFill/>
                            <a:miter lim="800000"/>
                            <a:headEnd/>
                            <a:tailEnd/>
                          </a:ln>
                        </pic:spPr>
                      </pic:pic>
                    </a:graphicData>
                  </a:graphic>
                </wp:inline>
              </w:drawing>
            </w:r>
          </w:p>
        </w:tc>
        <w:tc>
          <w:tcPr>
            <w:tcW w:w="3798" w:type="dxa"/>
          </w:tcPr>
          <w:p w:rsidR="00651D7F" w:rsidRPr="00B1369E" w:rsidRDefault="00651D7F" w:rsidP="00B1369E">
            <w:pPr>
              <w:autoSpaceDE w:val="0"/>
              <w:autoSpaceDN w:val="0"/>
              <w:adjustRightInd w:val="0"/>
              <w:spacing w:after="0" w:line="240" w:lineRule="auto"/>
              <w:rPr>
                <w:rFonts w:ascii="Arial" w:hAnsi="Arial" w:cs="Arial"/>
                <w:color w:val="000000"/>
                <w:sz w:val="20"/>
                <w:szCs w:val="20"/>
              </w:rPr>
            </w:pPr>
            <w:r w:rsidRPr="00B1369E">
              <w:rPr>
                <w:rFonts w:ascii="Arial" w:hAnsi="Arial" w:cs="Arial"/>
                <w:color w:val="000000"/>
                <w:sz w:val="20"/>
                <w:szCs w:val="20"/>
              </w:rPr>
              <w:t>2431 Curtiss Street</w:t>
            </w:r>
          </w:p>
          <w:p w:rsidR="00651D7F" w:rsidRPr="00B1369E" w:rsidRDefault="00651D7F" w:rsidP="00B1369E">
            <w:pPr>
              <w:autoSpaceDE w:val="0"/>
              <w:autoSpaceDN w:val="0"/>
              <w:adjustRightInd w:val="0"/>
              <w:spacing w:after="0" w:line="240" w:lineRule="auto"/>
              <w:rPr>
                <w:rFonts w:ascii="Arial" w:hAnsi="Arial" w:cs="Arial"/>
                <w:color w:val="000000"/>
                <w:sz w:val="20"/>
                <w:szCs w:val="20"/>
              </w:rPr>
            </w:pPr>
            <w:r w:rsidRPr="00B1369E">
              <w:rPr>
                <w:rFonts w:ascii="Arial" w:hAnsi="Arial" w:cs="Arial"/>
                <w:color w:val="000000"/>
                <w:sz w:val="20"/>
                <w:szCs w:val="20"/>
              </w:rPr>
              <w:t>Downers Grove, Illinois 60515</w:t>
            </w:r>
          </w:p>
        </w:tc>
      </w:tr>
    </w:tbl>
    <w:p w:rsidR="00651D7F" w:rsidRDefault="00651D7F" w:rsidP="00651D7F">
      <w:pPr>
        <w:autoSpaceDE w:val="0"/>
        <w:autoSpaceDN w:val="0"/>
        <w:adjustRightInd w:val="0"/>
        <w:spacing w:after="0" w:line="240" w:lineRule="auto"/>
        <w:rPr>
          <w:rFonts w:ascii="TimesNewRoman" w:hAnsi="TimesNewRoman" w:cs="TimesNewRoman"/>
          <w:color w:val="000000"/>
          <w:sz w:val="24"/>
          <w:szCs w:val="24"/>
        </w:rPr>
      </w:pPr>
    </w:p>
    <w:p w:rsidR="00A010ED" w:rsidRDefault="00A010ED" w:rsidP="00651D7F">
      <w:pPr>
        <w:autoSpaceDE w:val="0"/>
        <w:autoSpaceDN w:val="0"/>
        <w:adjustRightInd w:val="0"/>
        <w:spacing w:after="0" w:line="240" w:lineRule="auto"/>
        <w:rPr>
          <w:rFonts w:ascii="TimesNewRoman" w:hAnsi="TimesNewRoman" w:cs="TimesNewRoman"/>
          <w:color w:val="000000"/>
          <w:sz w:val="24"/>
          <w:szCs w:val="24"/>
        </w:rPr>
      </w:pPr>
    </w:p>
    <w:p w:rsidR="00651D7F" w:rsidRPr="00651D7F" w:rsidRDefault="00651D7F" w:rsidP="00651D7F">
      <w:pPr>
        <w:autoSpaceDE w:val="0"/>
        <w:autoSpaceDN w:val="0"/>
        <w:adjustRightInd w:val="0"/>
        <w:spacing w:after="0" w:line="240" w:lineRule="auto"/>
        <w:rPr>
          <w:rFonts w:ascii="TimesNewRoman,BoldItalic" w:hAnsi="TimesNewRoman,BoldItalic" w:cs="TimesNewRoman,BoldItalic"/>
          <w:b/>
          <w:bCs/>
          <w:i/>
          <w:iCs/>
          <w:color w:val="000000"/>
          <w:sz w:val="24"/>
          <w:szCs w:val="20"/>
        </w:rPr>
      </w:pPr>
      <w:r w:rsidRPr="00651D7F">
        <w:rPr>
          <w:rFonts w:ascii="TimesNewRoman,BoldItalic" w:hAnsi="TimesNewRoman,BoldItalic" w:cs="TimesNewRoman,BoldItalic"/>
          <w:b/>
          <w:bCs/>
          <w:i/>
          <w:iCs/>
          <w:color w:val="000000"/>
          <w:sz w:val="24"/>
          <w:szCs w:val="20"/>
        </w:rPr>
        <w:t>For immediate release</w:t>
      </w:r>
    </w:p>
    <w:p w:rsidR="00651D7F" w:rsidRDefault="00651D7F" w:rsidP="00651D7F">
      <w:pPr>
        <w:autoSpaceDE w:val="0"/>
        <w:autoSpaceDN w:val="0"/>
        <w:adjustRightInd w:val="0"/>
        <w:spacing w:after="0" w:line="240" w:lineRule="auto"/>
        <w:rPr>
          <w:rFonts w:ascii="TimesNewRoman,BoldItalic" w:hAnsi="TimesNewRoman,BoldItalic" w:cs="TimesNewRoman,BoldItalic"/>
          <w:b/>
          <w:bCs/>
          <w:i/>
          <w:iCs/>
          <w:color w:val="000000"/>
          <w:sz w:val="20"/>
          <w:szCs w:val="20"/>
        </w:rPr>
      </w:pPr>
    </w:p>
    <w:p w:rsidR="00A010ED" w:rsidRDefault="00A010ED" w:rsidP="00651D7F">
      <w:pPr>
        <w:autoSpaceDE w:val="0"/>
        <w:autoSpaceDN w:val="0"/>
        <w:adjustRightInd w:val="0"/>
        <w:spacing w:after="0" w:line="240" w:lineRule="auto"/>
        <w:rPr>
          <w:rFonts w:ascii="TimesNewRoman,BoldItalic" w:hAnsi="TimesNewRoman,BoldItalic" w:cs="TimesNewRoman,BoldItalic"/>
          <w:b/>
          <w:bCs/>
          <w:i/>
          <w:iCs/>
          <w:color w:val="000000"/>
          <w:sz w:val="20"/>
          <w:szCs w:val="20"/>
        </w:rPr>
      </w:pPr>
    </w:p>
    <w:p w:rsidR="00651D7F" w:rsidRPr="00651D7F" w:rsidRDefault="00651D7F" w:rsidP="00651D7F">
      <w:pPr>
        <w:autoSpaceDE w:val="0"/>
        <w:autoSpaceDN w:val="0"/>
        <w:adjustRightInd w:val="0"/>
        <w:spacing w:after="0" w:line="240" w:lineRule="auto"/>
        <w:rPr>
          <w:rFonts w:ascii="Arial" w:hAnsi="Arial" w:cs="Arial"/>
          <w:b/>
          <w:bCs/>
          <w:color w:val="000000"/>
          <w:szCs w:val="20"/>
        </w:rPr>
      </w:pPr>
      <w:r w:rsidRPr="00651D7F">
        <w:rPr>
          <w:rFonts w:ascii="Arial" w:hAnsi="Arial" w:cs="Arial"/>
          <w:color w:val="000000"/>
          <w:sz w:val="20"/>
          <w:szCs w:val="20"/>
        </w:rPr>
        <w:t xml:space="preserve">Contact: </w:t>
      </w:r>
      <w:r w:rsidRPr="00651D7F">
        <w:rPr>
          <w:rFonts w:ascii="Arial" w:hAnsi="Arial" w:cs="Arial"/>
          <w:color w:val="000000"/>
          <w:sz w:val="20"/>
          <w:szCs w:val="20"/>
        </w:rPr>
        <w:tab/>
        <w:t xml:space="preserve">Joe </w:t>
      </w:r>
      <w:proofErr w:type="spellStart"/>
      <w:r w:rsidRPr="00651D7F">
        <w:rPr>
          <w:rFonts w:ascii="Arial" w:hAnsi="Arial" w:cs="Arial"/>
          <w:color w:val="000000"/>
          <w:sz w:val="20"/>
          <w:szCs w:val="20"/>
        </w:rPr>
        <w:t>Stasiek</w:t>
      </w:r>
      <w:proofErr w:type="spellEnd"/>
      <w:r w:rsidRPr="00651D7F">
        <w:rPr>
          <w:rFonts w:ascii="Arial" w:hAnsi="Arial" w:cs="Arial"/>
          <w:color w:val="000000"/>
          <w:sz w:val="20"/>
          <w:szCs w:val="20"/>
        </w:rPr>
        <w:t xml:space="preserve">, Sales Manager </w:t>
      </w:r>
      <w:r w:rsidRPr="00651D7F">
        <w:rPr>
          <w:rFonts w:ascii="Arial" w:hAnsi="Arial" w:cs="Arial"/>
          <w:color w:val="000000"/>
          <w:sz w:val="20"/>
          <w:szCs w:val="20"/>
        </w:rPr>
        <w:tab/>
      </w:r>
      <w:r w:rsidRPr="00651D7F">
        <w:rPr>
          <w:rFonts w:ascii="Arial" w:hAnsi="Arial" w:cs="Arial"/>
          <w:color w:val="000000"/>
          <w:sz w:val="20"/>
          <w:szCs w:val="20"/>
        </w:rPr>
        <w:tab/>
      </w:r>
      <w:r w:rsidRPr="00651D7F">
        <w:rPr>
          <w:rFonts w:ascii="Arial" w:hAnsi="Arial" w:cs="Arial"/>
          <w:color w:val="000000"/>
          <w:sz w:val="20"/>
          <w:szCs w:val="20"/>
        </w:rPr>
        <w:tab/>
      </w:r>
      <w:r w:rsidRPr="00651D7F">
        <w:rPr>
          <w:rFonts w:ascii="Arial" w:hAnsi="Arial" w:cs="Arial"/>
          <w:b/>
          <w:bCs/>
          <w:color w:val="000000"/>
          <w:szCs w:val="20"/>
        </w:rPr>
        <w:t>NEWS RELEASE</w:t>
      </w:r>
    </w:p>
    <w:p w:rsidR="00651D7F" w:rsidRPr="00651D7F" w:rsidRDefault="00A010ED" w:rsidP="00651D7F">
      <w:pPr>
        <w:autoSpaceDE w:val="0"/>
        <w:autoSpaceDN w:val="0"/>
        <w:adjustRightInd w:val="0"/>
        <w:spacing w:after="0" w:line="240" w:lineRule="auto"/>
        <w:ind w:left="720" w:firstLine="720"/>
        <w:rPr>
          <w:rFonts w:ascii="Arial" w:hAnsi="Arial" w:cs="Arial"/>
          <w:color w:val="000000"/>
          <w:sz w:val="20"/>
          <w:szCs w:val="20"/>
        </w:rPr>
      </w:pPr>
      <w:r>
        <w:rPr>
          <w:rFonts w:ascii="Arial" w:hAnsi="Arial" w:cs="Arial"/>
          <w:color w:val="000000"/>
          <w:sz w:val="20"/>
          <w:szCs w:val="20"/>
        </w:rPr>
        <w:t>1-630-963-7070 x</w:t>
      </w:r>
      <w:r w:rsidR="00651D7F" w:rsidRPr="00651D7F">
        <w:rPr>
          <w:rFonts w:ascii="Arial" w:hAnsi="Arial" w:cs="Arial"/>
          <w:color w:val="000000"/>
          <w:sz w:val="20"/>
          <w:szCs w:val="20"/>
        </w:rPr>
        <w:t>116</w:t>
      </w:r>
    </w:p>
    <w:p w:rsidR="00651D7F" w:rsidRDefault="00B4576A" w:rsidP="00651D7F">
      <w:pPr>
        <w:autoSpaceDE w:val="0"/>
        <w:autoSpaceDN w:val="0"/>
        <w:adjustRightInd w:val="0"/>
        <w:spacing w:after="0" w:line="240" w:lineRule="auto"/>
        <w:ind w:left="720" w:firstLine="720"/>
        <w:rPr>
          <w:rFonts w:ascii="Arial" w:hAnsi="Arial" w:cs="Arial"/>
          <w:color w:val="0000FF"/>
          <w:sz w:val="20"/>
          <w:szCs w:val="20"/>
        </w:rPr>
      </w:pPr>
      <w:hyperlink r:id="rId6" w:history="1">
        <w:r w:rsidR="00451658" w:rsidRPr="003069DD">
          <w:rPr>
            <w:rStyle w:val="Hyperlink"/>
            <w:rFonts w:ascii="Arial" w:hAnsi="Arial" w:cs="Arial"/>
            <w:sz w:val="20"/>
            <w:szCs w:val="20"/>
          </w:rPr>
          <w:t>jstasiek@ccontrols.com</w:t>
        </w:r>
      </w:hyperlink>
    </w:p>
    <w:p w:rsidR="00A010ED" w:rsidRDefault="00A010ED" w:rsidP="00651D7F">
      <w:pPr>
        <w:autoSpaceDE w:val="0"/>
        <w:autoSpaceDN w:val="0"/>
        <w:adjustRightInd w:val="0"/>
        <w:spacing w:after="0" w:line="240" w:lineRule="auto"/>
        <w:rPr>
          <w:rFonts w:ascii="Arial" w:hAnsi="Arial" w:cs="Arial"/>
          <w:b/>
          <w:bCs/>
          <w:color w:val="000000"/>
          <w:sz w:val="20"/>
          <w:szCs w:val="20"/>
        </w:rPr>
      </w:pPr>
    </w:p>
    <w:p w:rsidR="00A010ED" w:rsidRDefault="00A010ED" w:rsidP="00651D7F">
      <w:pPr>
        <w:autoSpaceDE w:val="0"/>
        <w:autoSpaceDN w:val="0"/>
        <w:adjustRightInd w:val="0"/>
        <w:spacing w:after="0" w:line="240" w:lineRule="auto"/>
        <w:rPr>
          <w:rFonts w:ascii="Arial" w:hAnsi="Arial" w:cs="Arial"/>
          <w:b/>
          <w:bCs/>
          <w:color w:val="000000"/>
          <w:sz w:val="20"/>
          <w:szCs w:val="20"/>
        </w:rPr>
      </w:pPr>
    </w:p>
    <w:p w:rsidR="00E86CA1" w:rsidRDefault="00E86CA1" w:rsidP="00651D7F">
      <w:pPr>
        <w:autoSpaceDE w:val="0"/>
        <w:autoSpaceDN w:val="0"/>
        <w:adjustRightInd w:val="0"/>
        <w:spacing w:after="0" w:line="240" w:lineRule="auto"/>
        <w:rPr>
          <w:rFonts w:ascii="Arial" w:hAnsi="Arial" w:cs="Arial"/>
          <w:b/>
          <w:bCs/>
          <w:color w:val="000000"/>
          <w:sz w:val="20"/>
          <w:szCs w:val="20"/>
        </w:rPr>
      </w:pPr>
    </w:p>
    <w:p w:rsidR="00651D7F" w:rsidRDefault="00651D7F" w:rsidP="00651D7F">
      <w:pPr>
        <w:autoSpaceDE w:val="0"/>
        <w:autoSpaceDN w:val="0"/>
        <w:adjustRightInd w:val="0"/>
        <w:spacing w:after="0" w:line="240" w:lineRule="auto"/>
        <w:rPr>
          <w:rFonts w:ascii="Arial" w:hAnsi="Arial" w:cs="Arial"/>
          <w:b/>
          <w:bCs/>
          <w:color w:val="000000"/>
          <w:sz w:val="20"/>
          <w:szCs w:val="20"/>
        </w:rPr>
      </w:pPr>
    </w:p>
    <w:p w:rsidR="00C42AFE" w:rsidRDefault="00F81B90" w:rsidP="00C42AFE">
      <w:pPr>
        <w:autoSpaceDE w:val="0"/>
        <w:autoSpaceDN w:val="0"/>
        <w:adjustRightInd w:val="0"/>
        <w:spacing w:after="0" w:line="240" w:lineRule="auto"/>
        <w:jc w:val="center"/>
        <w:rPr>
          <w:rFonts w:ascii="Arial" w:hAnsi="Arial" w:cs="Arial"/>
          <w:b/>
          <w:bCs/>
          <w:color w:val="000000"/>
          <w:sz w:val="24"/>
          <w:szCs w:val="24"/>
        </w:rPr>
      </w:pPr>
      <w:r w:rsidRPr="00F81B90">
        <w:rPr>
          <w:rFonts w:ascii="Arial" w:hAnsi="Arial" w:cs="Arial"/>
          <w:b/>
          <w:bCs/>
          <w:color w:val="000000"/>
          <w:sz w:val="24"/>
          <w:szCs w:val="24"/>
        </w:rPr>
        <w:t xml:space="preserve">The </w:t>
      </w:r>
      <w:proofErr w:type="spellStart"/>
      <w:r w:rsidRPr="00F81B90">
        <w:rPr>
          <w:rFonts w:ascii="Arial" w:hAnsi="Arial" w:cs="Arial"/>
          <w:b/>
          <w:bCs/>
          <w:color w:val="000000"/>
          <w:sz w:val="24"/>
          <w:szCs w:val="24"/>
        </w:rPr>
        <w:t>Skorpion</w:t>
      </w:r>
      <w:proofErr w:type="spellEnd"/>
      <w:r w:rsidRPr="00F81B90">
        <w:rPr>
          <w:rFonts w:ascii="Arial" w:hAnsi="Arial" w:cs="Arial"/>
          <w:b/>
          <w:bCs/>
          <w:color w:val="000000"/>
          <w:sz w:val="24"/>
          <w:szCs w:val="24"/>
        </w:rPr>
        <w:t xml:space="preserve"> Series of Ethernet Switches Just Got Smarter</w:t>
      </w:r>
    </w:p>
    <w:p w:rsidR="00124B1D" w:rsidRDefault="00124B1D" w:rsidP="00E86CA1">
      <w:pPr>
        <w:autoSpaceDE w:val="0"/>
        <w:autoSpaceDN w:val="0"/>
        <w:adjustRightInd w:val="0"/>
        <w:spacing w:after="0" w:line="240" w:lineRule="auto"/>
        <w:rPr>
          <w:rFonts w:ascii="Arial" w:hAnsi="Arial" w:cs="Arial"/>
          <w:b/>
          <w:sz w:val="24"/>
          <w:szCs w:val="24"/>
        </w:rPr>
      </w:pPr>
    </w:p>
    <w:p w:rsidR="00F81B90" w:rsidRPr="00F81B90" w:rsidRDefault="00F81B90" w:rsidP="00F81B90">
      <w:pPr>
        <w:pStyle w:val="NoSpacing"/>
        <w:rPr>
          <w:rFonts w:ascii="Arial" w:hAnsi="Arial" w:cs="Arial"/>
          <w:color w:val="000000"/>
          <w:sz w:val="20"/>
          <w:szCs w:val="20"/>
        </w:rPr>
      </w:pPr>
      <w:r>
        <w:rPr>
          <w:rFonts w:ascii="Arial" w:hAnsi="Arial" w:cs="Arial"/>
          <w:noProof/>
          <w:color w:val="000000"/>
          <w:sz w:val="20"/>
          <w:szCs w:val="20"/>
        </w:rPr>
        <w:drawing>
          <wp:anchor distT="0" distB="0" distL="114300" distR="182880" simplePos="0" relativeHeight="251662336" behindDoc="0" locked="0" layoutInCell="1" allowOverlap="1">
            <wp:simplePos x="0" y="0"/>
            <wp:positionH relativeFrom="column">
              <wp:posOffset>19050</wp:posOffset>
            </wp:positionH>
            <wp:positionV relativeFrom="page">
              <wp:posOffset>3495675</wp:posOffset>
            </wp:positionV>
            <wp:extent cx="2419350" cy="207645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419350" cy="2076450"/>
                    </a:xfrm>
                    <a:prstGeom prst="rect">
                      <a:avLst/>
                    </a:prstGeom>
                    <a:noFill/>
                    <a:ln w="9525">
                      <a:noFill/>
                      <a:miter lim="800000"/>
                      <a:headEnd/>
                      <a:tailEnd/>
                    </a:ln>
                  </pic:spPr>
                </pic:pic>
              </a:graphicData>
            </a:graphic>
          </wp:anchor>
        </w:drawing>
      </w:r>
      <w:r w:rsidRPr="00215FAB">
        <w:rPr>
          <w:rFonts w:ascii="Arial" w:hAnsi="Arial" w:cs="Arial"/>
          <w:color w:val="000000"/>
          <w:sz w:val="20"/>
          <w:szCs w:val="20"/>
        </w:rPr>
        <w:t xml:space="preserve"> </w:t>
      </w:r>
      <w:r w:rsidR="00D937B7" w:rsidRPr="00215FAB">
        <w:rPr>
          <w:rFonts w:ascii="Arial" w:hAnsi="Arial" w:cs="Arial"/>
          <w:color w:val="000000"/>
          <w:sz w:val="20"/>
          <w:szCs w:val="20"/>
        </w:rPr>
        <w:t>Downers Grove, Illinois (</w:t>
      </w:r>
      <w:r>
        <w:rPr>
          <w:rFonts w:ascii="Arial" w:hAnsi="Arial" w:cs="Arial"/>
          <w:color w:val="000000"/>
          <w:sz w:val="20"/>
          <w:szCs w:val="20"/>
        </w:rPr>
        <w:t>June</w:t>
      </w:r>
      <w:r w:rsidR="009C58C4">
        <w:rPr>
          <w:rFonts w:ascii="Arial" w:hAnsi="Arial" w:cs="Arial"/>
          <w:color w:val="000000"/>
          <w:sz w:val="20"/>
          <w:szCs w:val="20"/>
        </w:rPr>
        <w:t xml:space="preserve"> 2011</w:t>
      </w:r>
      <w:r w:rsidR="00D937B7" w:rsidRPr="00215FAB">
        <w:rPr>
          <w:rFonts w:ascii="Arial" w:hAnsi="Arial" w:cs="Arial"/>
          <w:color w:val="000000"/>
          <w:sz w:val="20"/>
          <w:szCs w:val="20"/>
        </w:rPr>
        <w:t xml:space="preserve">) </w:t>
      </w:r>
      <w:r w:rsidR="00D937B7" w:rsidRPr="00215FAB">
        <w:rPr>
          <w:rFonts w:ascii="Arial" w:hAnsi="Arial" w:cs="Arial"/>
          <w:sz w:val="20"/>
          <w:szCs w:val="20"/>
        </w:rPr>
        <w:t>–</w:t>
      </w:r>
      <w:r w:rsidR="00D937B7" w:rsidRPr="00215FAB">
        <w:rPr>
          <w:rFonts w:ascii="Arial" w:hAnsi="Arial" w:cs="Arial"/>
          <w:color w:val="000000"/>
          <w:sz w:val="20"/>
          <w:szCs w:val="20"/>
        </w:rPr>
        <w:t xml:space="preserve"> </w:t>
      </w:r>
      <w:r w:rsidRPr="00F81B90">
        <w:rPr>
          <w:rFonts w:ascii="Arial" w:hAnsi="Arial" w:cs="Arial"/>
          <w:color w:val="000000"/>
          <w:sz w:val="20"/>
          <w:szCs w:val="20"/>
        </w:rPr>
        <w:t xml:space="preserve">The </w:t>
      </w:r>
      <w:proofErr w:type="spellStart"/>
      <w:r w:rsidRPr="00F81B90">
        <w:rPr>
          <w:rFonts w:ascii="Arial" w:hAnsi="Arial" w:cs="Arial"/>
          <w:color w:val="000000"/>
          <w:sz w:val="20"/>
          <w:szCs w:val="20"/>
        </w:rPr>
        <w:t>Skorpion</w:t>
      </w:r>
      <w:proofErr w:type="spellEnd"/>
      <w:r w:rsidRPr="00F81B90">
        <w:rPr>
          <w:rFonts w:ascii="Arial" w:hAnsi="Arial" w:cs="Arial"/>
          <w:color w:val="000000"/>
          <w:sz w:val="20"/>
          <w:szCs w:val="20"/>
        </w:rPr>
        <w:t xml:space="preserve"> series of low-cost Ethernet infrastructure products just got smarter with the introduction of the EISK8M </w:t>
      </w:r>
      <w:proofErr w:type="spellStart"/>
      <w:r w:rsidRPr="00F81B90">
        <w:rPr>
          <w:rFonts w:ascii="Arial" w:hAnsi="Arial" w:cs="Arial"/>
          <w:color w:val="000000"/>
          <w:sz w:val="20"/>
          <w:szCs w:val="20"/>
        </w:rPr>
        <w:t>Skorpion</w:t>
      </w:r>
      <w:proofErr w:type="spellEnd"/>
      <w:r w:rsidRPr="00F81B90">
        <w:rPr>
          <w:rFonts w:ascii="Arial" w:hAnsi="Arial" w:cs="Arial"/>
          <w:color w:val="000000"/>
          <w:sz w:val="20"/>
          <w:szCs w:val="20"/>
        </w:rPr>
        <w:t xml:space="preserve"> Managed Switch.  One 8-port 10/100 Mbps copper model, and three 8-port copper/</w:t>
      </w:r>
      <w:proofErr w:type="spellStart"/>
      <w:r w:rsidRPr="00F81B90">
        <w:rPr>
          <w:rFonts w:ascii="Arial" w:hAnsi="Arial" w:cs="Arial"/>
          <w:color w:val="000000"/>
          <w:sz w:val="20"/>
          <w:szCs w:val="20"/>
        </w:rPr>
        <w:t>fibre</w:t>
      </w:r>
      <w:proofErr w:type="spellEnd"/>
      <w:r w:rsidRPr="00F81B90">
        <w:rPr>
          <w:rFonts w:ascii="Arial" w:hAnsi="Arial" w:cs="Arial"/>
          <w:color w:val="000000"/>
          <w:sz w:val="20"/>
          <w:szCs w:val="20"/>
        </w:rPr>
        <w:t xml:space="preserve"> models are now available.  Customers can now step up to a cost effective managed switch while maintaining the benefits of the </w:t>
      </w:r>
      <w:proofErr w:type="spellStart"/>
      <w:r w:rsidRPr="00F81B90">
        <w:rPr>
          <w:rFonts w:ascii="Arial" w:hAnsi="Arial" w:cs="Arial"/>
          <w:color w:val="000000"/>
          <w:sz w:val="20"/>
          <w:szCs w:val="20"/>
        </w:rPr>
        <w:t>Skorpion</w:t>
      </w:r>
      <w:proofErr w:type="spellEnd"/>
      <w:r w:rsidRPr="00F81B90">
        <w:rPr>
          <w:rFonts w:ascii="Arial" w:hAnsi="Arial" w:cs="Arial"/>
          <w:color w:val="000000"/>
          <w:sz w:val="20"/>
          <w:szCs w:val="20"/>
        </w:rPr>
        <w:t xml:space="preserve"> series. </w:t>
      </w:r>
    </w:p>
    <w:p w:rsidR="00F81B90" w:rsidRPr="00F81B90" w:rsidRDefault="00F81B90" w:rsidP="00F81B90">
      <w:pPr>
        <w:pStyle w:val="NoSpacing"/>
        <w:rPr>
          <w:rFonts w:ascii="Arial" w:hAnsi="Arial" w:cs="Arial"/>
          <w:color w:val="000000"/>
          <w:sz w:val="20"/>
          <w:szCs w:val="20"/>
        </w:rPr>
      </w:pPr>
    </w:p>
    <w:p w:rsidR="00F81B90" w:rsidRPr="00F81B90" w:rsidRDefault="00F81B90" w:rsidP="00F81B90">
      <w:pPr>
        <w:pStyle w:val="NoSpacing"/>
        <w:rPr>
          <w:rFonts w:ascii="Arial" w:hAnsi="Arial" w:cs="Arial"/>
          <w:color w:val="000000"/>
          <w:sz w:val="20"/>
          <w:szCs w:val="20"/>
        </w:rPr>
      </w:pPr>
      <w:r w:rsidRPr="00F81B90">
        <w:rPr>
          <w:rFonts w:ascii="Arial" w:hAnsi="Arial" w:cs="Arial"/>
          <w:color w:val="000000"/>
          <w:sz w:val="20"/>
          <w:szCs w:val="20"/>
        </w:rPr>
        <w:t xml:space="preserve">The </w:t>
      </w:r>
      <w:proofErr w:type="spellStart"/>
      <w:r w:rsidRPr="00F81B90">
        <w:rPr>
          <w:rFonts w:ascii="Arial" w:hAnsi="Arial" w:cs="Arial"/>
          <w:color w:val="000000"/>
          <w:sz w:val="20"/>
          <w:szCs w:val="20"/>
        </w:rPr>
        <w:t>Skorpion</w:t>
      </w:r>
      <w:proofErr w:type="spellEnd"/>
      <w:r w:rsidRPr="00F81B90">
        <w:rPr>
          <w:rFonts w:ascii="Arial" w:hAnsi="Arial" w:cs="Arial"/>
          <w:color w:val="000000"/>
          <w:sz w:val="20"/>
          <w:szCs w:val="20"/>
        </w:rPr>
        <w:t xml:space="preserve"> series, within the </w:t>
      </w:r>
      <w:proofErr w:type="spellStart"/>
      <w:r w:rsidRPr="00F81B90">
        <w:rPr>
          <w:rFonts w:ascii="Arial" w:hAnsi="Arial" w:cs="Arial"/>
          <w:color w:val="000000"/>
          <w:sz w:val="20"/>
          <w:szCs w:val="20"/>
        </w:rPr>
        <w:t>CTRLink</w:t>
      </w:r>
      <w:proofErr w:type="spellEnd"/>
      <w:r w:rsidRPr="00F81B90">
        <w:rPr>
          <w:rFonts w:ascii="Arial" w:hAnsi="Arial" w:cs="Arial"/>
          <w:color w:val="000000"/>
          <w:sz w:val="20"/>
          <w:szCs w:val="20"/>
        </w:rPr>
        <w:t xml:space="preserve"> line, consists of unmanaged Ethernet switches, media converters and IP routers.  Intended for convenient mounting in control panels, they are very popular because of their low-cost, they are housed in a rugged metal enclosure, their compact design requires little DIN-rail space and they can share power with the control panel’s common 24 VAC/VDC power supply.  Intended for general purpose automation systems, the products are simple to use.</w:t>
      </w:r>
    </w:p>
    <w:p w:rsidR="00F81B90" w:rsidRPr="00F81B90" w:rsidRDefault="00F81B90" w:rsidP="00F81B90">
      <w:pPr>
        <w:pStyle w:val="NoSpacing"/>
        <w:rPr>
          <w:rFonts w:ascii="Arial" w:hAnsi="Arial" w:cs="Arial"/>
          <w:color w:val="000000"/>
          <w:sz w:val="20"/>
          <w:szCs w:val="20"/>
        </w:rPr>
      </w:pPr>
    </w:p>
    <w:p w:rsidR="00F81B90" w:rsidRPr="00F81B90" w:rsidRDefault="00F81B90" w:rsidP="00F81B90">
      <w:pPr>
        <w:pStyle w:val="NoSpacing"/>
        <w:rPr>
          <w:rFonts w:ascii="Arial" w:hAnsi="Arial" w:cs="Arial"/>
          <w:color w:val="000000"/>
          <w:sz w:val="20"/>
          <w:szCs w:val="20"/>
        </w:rPr>
      </w:pPr>
      <w:r w:rsidRPr="00F81B90">
        <w:rPr>
          <w:rFonts w:ascii="Arial" w:hAnsi="Arial" w:cs="Arial"/>
          <w:color w:val="000000"/>
          <w:sz w:val="20"/>
          <w:szCs w:val="20"/>
        </w:rPr>
        <w:t xml:space="preserve">A managed </w:t>
      </w:r>
      <w:proofErr w:type="spellStart"/>
      <w:r w:rsidRPr="00F81B90">
        <w:rPr>
          <w:rFonts w:ascii="Arial" w:hAnsi="Arial" w:cs="Arial"/>
          <w:color w:val="000000"/>
          <w:sz w:val="20"/>
          <w:szCs w:val="20"/>
        </w:rPr>
        <w:t>Skorpion</w:t>
      </w:r>
      <w:proofErr w:type="spellEnd"/>
      <w:r w:rsidRPr="00F81B90">
        <w:rPr>
          <w:rFonts w:ascii="Arial" w:hAnsi="Arial" w:cs="Arial"/>
          <w:color w:val="000000"/>
          <w:sz w:val="20"/>
          <w:szCs w:val="20"/>
        </w:rPr>
        <w:t xml:space="preserve"> switch adds much more flexibility to an automation project.  By a managed switch, we mean that the switch supports the SNMP protocol.  Its MIBs data can be accessed from standard SNMP management tools. In addition to standard unmanaged features such as auto-negotiation and auto-MDIX, there are numerous features only found in a managed switch such as:</w:t>
      </w:r>
    </w:p>
    <w:p w:rsidR="00F81B90" w:rsidRPr="00F81B90" w:rsidRDefault="00F81B90" w:rsidP="00F81B90">
      <w:pPr>
        <w:pStyle w:val="NoSpacing"/>
        <w:rPr>
          <w:rFonts w:ascii="Arial" w:hAnsi="Arial" w:cs="Arial"/>
          <w:color w:val="000000"/>
          <w:sz w:val="20"/>
          <w:szCs w:val="20"/>
        </w:rPr>
      </w:pPr>
    </w:p>
    <w:p w:rsidR="00F81B90" w:rsidRPr="00F81B90" w:rsidRDefault="00F81B90" w:rsidP="00F81B90">
      <w:pPr>
        <w:pStyle w:val="NoSpacing"/>
        <w:numPr>
          <w:ilvl w:val="0"/>
          <w:numId w:val="4"/>
        </w:numPr>
        <w:rPr>
          <w:rFonts w:ascii="Arial" w:hAnsi="Arial" w:cs="Arial"/>
          <w:color w:val="000000"/>
          <w:sz w:val="20"/>
          <w:szCs w:val="20"/>
        </w:rPr>
      </w:pPr>
      <w:r w:rsidRPr="00F81B90">
        <w:rPr>
          <w:rFonts w:ascii="Arial" w:hAnsi="Arial" w:cs="Arial"/>
          <w:color w:val="000000"/>
          <w:sz w:val="20"/>
          <w:szCs w:val="20"/>
        </w:rPr>
        <w:t>IGMP snooping &amp; query functionality</w:t>
      </w:r>
    </w:p>
    <w:p w:rsidR="00F81B90" w:rsidRPr="00F81B90" w:rsidRDefault="00F81B90" w:rsidP="00F81B90">
      <w:pPr>
        <w:pStyle w:val="NoSpacing"/>
        <w:numPr>
          <w:ilvl w:val="0"/>
          <w:numId w:val="4"/>
        </w:numPr>
        <w:rPr>
          <w:rFonts w:ascii="Arial" w:hAnsi="Arial" w:cs="Arial"/>
          <w:color w:val="000000"/>
          <w:sz w:val="20"/>
          <w:szCs w:val="20"/>
        </w:rPr>
      </w:pPr>
      <w:r w:rsidRPr="00F81B90">
        <w:rPr>
          <w:rFonts w:ascii="Arial" w:hAnsi="Arial" w:cs="Arial"/>
          <w:color w:val="000000"/>
          <w:sz w:val="20"/>
          <w:szCs w:val="20"/>
        </w:rPr>
        <w:t xml:space="preserve">Cable redundancy using RSTP or </w:t>
      </w:r>
      <w:proofErr w:type="spellStart"/>
      <w:r w:rsidRPr="00F81B90">
        <w:rPr>
          <w:rFonts w:ascii="Arial" w:hAnsi="Arial" w:cs="Arial"/>
          <w:color w:val="000000"/>
          <w:sz w:val="20"/>
          <w:szCs w:val="20"/>
        </w:rPr>
        <w:t>RapidRing</w:t>
      </w:r>
      <w:proofErr w:type="spellEnd"/>
      <w:r w:rsidRPr="00F81B90">
        <w:rPr>
          <w:rFonts w:ascii="Arial" w:hAnsi="Arial" w:cs="Arial"/>
          <w:color w:val="000000"/>
          <w:sz w:val="20"/>
          <w:szCs w:val="20"/>
        </w:rPr>
        <w:t>®</w:t>
      </w:r>
    </w:p>
    <w:p w:rsidR="00F81B90" w:rsidRPr="00F81B90" w:rsidRDefault="00F81B90" w:rsidP="00F81B90">
      <w:pPr>
        <w:pStyle w:val="NoSpacing"/>
        <w:numPr>
          <w:ilvl w:val="0"/>
          <w:numId w:val="4"/>
        </w:numPr>
        <w:rPr>
          <w:rFonts w:ascii="Arial" w:hAnsi="Arial" w:cs="Arial"/>
          <w:color w:val="000000"/>
          <w:sz w:val="20"/>
          <w:szCs w:val="20"/>
        </w:rPr>
      </w:pPr>
      <w:r w:rsidRPr="00F81B90">
        <w:rPr>
          <w:rFonts w:ascii="Arial" w:hAnsi="Arial" w:cs="Arial"/>
          <w:color w:val="000000"/>
          <w:sz w:val="20"/>
          <w:szCs w:val="20"/>
        </w:rPr>
        <w:t>Virtual LAN support (Port VLAN and 802.1Q)</w:t>
      </w:r>
    </w:p>
    <w:p w:rsidR="00F81B90" w:rsidRPr="00F81B90" w:rsidRDefault="00F81B90" w:rsidP="00F81B90">
      <w:pPr>
        <w:pStyle w:val="NoSpacing"/>
        <w:numPr>
          <w:ilvl w:val="0"/>
          <w:numId w:val="4"/>
        </w:numPr>
        <w:rPr>
          <w:rFonts w:ascii="Arial" w:hAnsi="Arial" w:cs="Arial"/>
          <w:color w:val="000000"/>
          <w:sz w:val="20"/>
          <w:szCs w:val="20"/>
        </w:rPr>
      </w:pPr>
      <w:r w:rsidRPr="00F81B90">
        <w:rPr>
          <w:rFonts w:ascii="Arial" w:hAnsi="Arial" w:cs="Arial"/>
          <w:color w:val="000000"/>
          <w:sz w:val="20"/>
          <w:szCs w:val="20"/>
        </w:rPr>
        <w:t>Quality of Service (</w:t>
      </w:r>
      <w:proofErr w:type="spellStart"/>
      <w:r w:rsidRPr="00F81B90">
        <w:rPr>
          <w:rFonts w:ascii="Arial" w:hAnsi="Arial" w:cs="Arial"/>
          <w:color w:val="000000"/>
          <w:sz w:val="20"/>
          <w:szCs w:val="20"/>
        </w:rPr>
        <w:t>QoS</w:t>
      </w:r>
      <w:proofErr w:type="spellEnd"/>
      <w:r w:rsidRPr="00F81B90">
        <w:rPr>
          <w:rFonts w:ascii="Arial" w:hAnsi="Arial" w:cs="Arial"/>
          <w:color w:val="000000"/>
          <w:sz w:val="20"/>
          <w:szCs w:val="20"/>
        </w:rPr>
        <w:t>) support</w:t>
      </w:r>
    </w:p>
    <w:p w:rsidR="00F81B90" w:rsidRPr="00F81B90" w:rsidRDefault="00F81B90" w:rsidP="00F81B90">
      <w:pPr>
        <w:pStyle w:val="NoSpacing"/>
        <w:ind w:left="570"/>
        <w:rPr>
          <w:rFonts w:ascii="Arial" w:hAnsi="Arial" w:cs="Arial"/>
          <w:color w:val="000000"/>
          <w:sz w:val="20"/>
          <w:szCs w:val="20"/>
        </w:rPr>
      </w:pPr>
      <w:r w:rsidRPr="00F81B90">
        <w:rPr>
          <w:rFonts w:ascii="Arial" w:hAnsi="Arial" w:cs="Arial"/>
          <w:color w:val="000000"/>
          <w:sz w:val="20"/>
          <w:szCs w:val="20"/>
        </w:rPr>
        <w:t xml:space="preserve">(802.1p, </w:t>
      </w:r>
      <w:proofErr w:type="spellStart"/>
      <w:r w:rsidRPr="00F81B90">
        <w:rPr>
          <w:rFonts w:ascii="Arial" w:hAnsi="Arial" w:cs="Arial"/>
          <w:color w:val="000000"/>
          <w:sz w:val="20"/>
          <w:szCs w:val="20"/>
        </w:rPr>
        <w:t>DiffServ</w:t>
      </w:r>
      <w:proofErr w:type="spellEnd"/>
      <w:r w:rsidRPr="00F81B90">
        <w:rPr>
          <w:rFonts w:ascii="Arial" w:hAnsi="Arial" w:cs="Arial"/>
          <w:color w:val="000000"/>
          <w:sz w:val="20"/>
          <w:szCs w:val="20"/>
        </w:rPr>
        <w:t>, TOS, Port-based, MAC-based)</w:t>
      </w:r>
    </w:p>
    <w:p w:rsidR="00F81B90" w:rsidRPr="00F81B90" w:rsidRDefault="00F81B90" w:rsidP="00F81B90">
      <w:pPr>
        <w:pStyle w:val="NoSpacing"/>
        <w:numPr>
          <w:ilvl w:val="0"/>
          <w:numId w:val="3"/>
        </w:numPr>
        <w:rPr>
          <w:rFonts w:ascii="Arial" w:hAnsi="Arial" w:cs="Arial"/>
          <w:color w:val="000000"/>
          <w:sz w:val="20"/>
          <w:szCs w:val="20"/>
        </w:rPr>
      </w:pPr>
      <w:r w:rsidRPr="00F81B90">
        <w:rPr>
          <w:rFonts w:ascii="Arial" w:hAnsi="Arial" w:cs="Arial"/>
          <w:color w:val="000000"/>
          <w:sz w:val="20"/>
          <w:szCs w:val="20"/>
        </w:rPr>
        <w:t>Port mirroring, rate limiting and port security</w:t>
      </w:r>
    </w:p>
    <w:p w:rsidR="00F81B90" w:rsidRPr="00F81B90" w:rsidRDefault="00F81B90" w:rsidP="00F81B90">
      <w:pPr>
        <w:pStyle w:val="NoSpacing"/>
        <w:numPr>
          <w:ilvl w:val="0"/>
          <w:numId w:val="3"/>
        </w:numPr>
        <w:rPr>
          <w:rFonts w:ascii="Arial" w:hAnsi="Arial" w:cs="Arial"/>
          <w:color w:val="000000"/>
          <w:sz w:val="20"/>
          <w:szCs w:val="20"/>
        </w:rPr>
      </w:pPr>
      <w:r w:rsidRPr="00F81B90">
        <w:rPr>
          <w:rFonts w:ascii="Arial" w:hAnsi="Arial" w:cs="Arial"/>
          <w:color w:val="000000"/>
          <w:sz w:val="20"/>
          <w:szCs w:val="20"/>
        </w:rPr>
        <w:t>Authentication</w:t>
      </w:r>
    </w:p>
    <w:p w:rsidR="00F81B90" w:rsidRPr="00F81B90" w:rsidRDefault="00F81B90" w:rsidP="00F81B90">
      <w:pPr>
        <w:pStyle w:val="NoSpacing"/>
        <w:numPr>
          <w:ilvl w:val="0"/>
          <w:numId w:val="3"/>
        </w:numPr>
        <w:rPr>
          <w:rFonts w:ascii="Arial" w:hAnsi="Arial" w:cs="Arial"/>
          <w:color w:val="000000"/>
          <w:sz w:val="20"/>
          <w:szCs w:val="20"/>
        </w:rPr>
      </w:pPr>
      <w:proofErr w:type="spellStart"/>
      <w:r w:rsidRPr="00F81B90">
        <w:rPr>
          <w:rFonts w:ascii="Arial" w:hAnsi="Arial" w:cs="Arial"/>
          <w:color w:val="000000"/>
          <w:sz w:val="20"/>
          <w:szCs w:val="20"/>
        </w:rPr>
        <w:t>Trunking</w:t>
      </w:r>
      <w:proofErr w:type="spellEnd"/>
    </w:p>
    <w:p w:rsidR="00F81B90" w:rsidRPr="00F81B90" w:rsidRDefault="00F81B90" w:rsidP="00F81B90">
      <w:pPr>
        <w:pStyle w:val="NoSpacing"/>
        <w:numPr>
          <w:ilvl w:val="0"/>
          <w:numId w:val="3"/>
        </w:numPr>
        <w:rPr>
          <w:rFonts w:ascii="Arial" w:hAnsi="Arial" w:cs="Arial"/>
          <w:color w:val="000000"/>
          <w:sz w:val="20"/>
          <w:szCs w:val="20"/>
        </w:rPr>
      </w:pPr>
      <w:r w:rsidRPr="00F81B90">
        <w:rPr>
          <w:rFonts w:ascii="Arial" w:hAnsi="Arial" w:cs="Arial"/>
          <w:color w:val="000000"/>
          <w:sz w:val="20"/>
          <w:szCs w:val="20"/>
        </w:rPr>
        <w:t>Programmable Fault Relay</w:t>
      </w:r>
    </w:p>
    <w:p w:rsidR="00F81B90" w:rsidRPr="00F81B90" w:rsidRDefault="00F81B90" w:rsidP="00F81B90">
      <w:pPr>
        <w:pStyle w:val="NoSpacing"/>
        <w:rPr>
          <w:rFonts w:ascii="Arial" w:hAnsi="Arial" w:cs="Arial"/>
          <w:color w:val="000000"/>
          <w:sz w:val="20"/>
          <w:szCs w:val="20"/>
        </w:rPr>
      </w:pPr>
    </w:p>
    <w:p w:rsidR="00F81B90" w:rsidRDefault="00F81B90" w:rsidP="00F81B90">
      <w:pPr>
        <w:pStyle w:val="NoSpacing"/>
        <w:rPr>
          <w:rFonts w:ascii="Arial" w:hAnsi="Arial" w:cs="Arial"/>
          <w:color w:val="000000"/>
          <w:sz w:val="20"/>
          <w:szCs w:val="20"/>
        </w:rPr>
      </w:pPr>
    </w:p>
    <w:p w:rsidR="00F81B90" w:rsidRDefault="00F81B90" w:rsidP="00F81B90">
      <w:pPr>
        <w:pStyle w:val="NoSpacing"/>
        <w:rPr>
          <w:rFonts w:ascii="Arial" w:hAnsi="Arial" w:cs="Arial"/>
          <w:color w:val="000000"/>
          <w:sz w:val="20"/>
          <w:szCs w:val="20"/>
        </w:rPr>
      </w:pPr>
    </w:p>
    <w:p w:rsidR="00F81B90" w:rsidRPr="00CC5330" w:rsidRDefault="00F81B90" w:rsidP="00F81B90">
      <w:pPr>
        <w:pStyle w:val="NoSpacing"/>
        <w:jc w:val="center"/>
        <w:rPr>
          <w:rFonts w:ascii="Arial" w:hAnsi="Arial" w:cs="Arial"/>
          <w:sz w:val="16"/>
          <w:szCs w:val="20"/>
        </w:rPr>
      </w:pPr>
      <w:r w:rsidRPr="00CC5330">
        <w:rPr>
          <w:rFonts w:ascii="Arial" w:hAnsi="Arial" w:cs="Arial"/>
          <w:sz w:val="16"/>
          <w:szCs w:val="20"/>
        </w:rPr>
        <w:t xml:space="preserve">-- </w:t>
      </w:r>
      <w:proofErr w:type="gramStart"/>
      <w:r w:rsidRPr="00CC5330">
        <w:rPr>
          <w:rFonts w:ascii="Arial" w:hAnsi="Arial" w:cs="Arial"/>
          <w:sz w:val="16"/>
          <w:szCs w:val="20"/>
        </w:rPr>
        <w:t>more</w:t>
      </w:r>
      <w:proofErr w:type="gramEnd"/>
      <w:r w:rsidRPr="00CC5330">
        <w:rPr>
          <w:rFonts w:ascii="Arial" w:hAnsi="Arial" w:cs="Arial"/>
          <w:sz w:val="16"/>
          <w:szCs w:val="20"/>
        </w:rPr>
        <w:t xml:space="preserve"> -- </w:t>
      </w:r>
    </w:p>
    <w:p w:rsidR="00F81B90" w:rsidRPr="00215FAB" w:rsidRDefault="00F81B90" w:rsidP="00F81B90">
      <w:pPr>
        <w:pStyle w:val="NoSpacing"/>
        <w:rPr>
          <w:rFonts w:ascii="Arial" w:hAnsi="Arial" w:cs="Arial"/>
          <w:sz w:val="20"/>
          <w:szCs w:val="20"/>
        </w:rPr>
      </w:pPr>
    </w:p>
    <w:p w:rsidR="00F81B90" w:rsidRDefault="00F81B90" w:rsidP="00F81B90">
      <w:pPr>
        <w:pStyle w:val="NoSpacing"/>
        <w:rPr>
          <w:rFonts w:ascii="Arial" w:hAnsi="Arial" w:cs="Arial"/>
          <w:sz w:val="16"/>
          <w:szCs w:val="20"/>
        </w:rPr>
      </w:pPr>
    </w:p>
    <w:p w:rsidR="00F81B90" w:rsidRDefault="00F81B90" w:rsidP="00F81B90">
      <w:pPr>
        <w:pStyle w:val="NoSpacing"/>
        <w:rPr>
          <w:rFonts w:ascii="Arial" w:hAnsi="Arial" w:cs="Arial"/>
          <w:sz w:val="16"/>
          <w:szCs w:val="20"/>
        </w:rPr>
      </w:pPr>
    </w:p>
    <w:p w:rsidR="00F81B90" w:rsidRDefault="00F81B90" w:rsidP="00F81B90">
      <w:pPr>
        <w:pStyle w:val="NoSpacing"/>
        <w:rPr>
          <w:rFonts w:ascii="Arial" w:hAnsi="Arial" w:cs="Arial"/>
          <w:sz w:val="16"/>
          <w:szCs w:val="20"/>
        </w:rPr>
      </w:pPr>
      <w:r>
        <w:rPr>
          <w:rFonts w:ascii="Arial" w:hAnsi="Arial" w:cs="Arial"/>
          <w:sz w:val="16"/>
          <w:szCs w:val="20"/>
        </w:rPr>
        <w:lastRenderedPageBreak/>
        <w:t xml:space="preserve">Press Release: </w:t>
      </w:r>
      <w:r w:rsidRPr="00F81B90">
        <w:rPr>
          <w:rFonts w:ascii="Arial" w:hAnsi="Arial" w:cs="Arial"/>
          <w:sz w:val="16"/>
          <w:szCs w:val="20"/>
        </w:rPr>
        <w:t xml:space="preserve">The </w:t>
      </w:r>
      <w:proofErr w:type="spellStart"/>
      <w:r w:rsidRPr="00F81B90">
        <w:rPr>
          <w:rFonts w:ascii="Arial" w:hAnsi="Arial" w:cs="Arial"/>
          <w:sz w:val="16"/>
          <w:szCs w:val="20"/>
        </w:rPr>
        <w:t>Skorpion</w:t>
      </w:r>
      <w:proofErr w:type="spellEnd"/>
      <w:r w:rsidRPr="00F81B90">
        <w:rPr>
          <w:rFonts w:ascii="Arial" w:hAnsi="Arial" w:cs="Arial"/>
          <w:sz w:val="16"/>
          <w:szCs w:val="20"/>
        </w:rPr>
        <w:t xml:space="preserve"> Series of Ethernet Switches Just Got Smarter</w:t>
      </w:r>
      <w:r w:rsidRPr="00CC5330">
        <w:rPr>
          <w:rFonts w:ascii="Arial" w:hAnsi="Arial" w:cs="Arial"/>
          <w:sz w:val="16"/>
          <w:szCs w:val="20"/>
        </w:rPr>
        <w:tab/>
      </w:r>
      <w:r w:rsidRPr="00CC5330">
        <w:rPr>
          <w:rFonts w:ascii="Arial" w:hAnsi="Arial" w:cs="Arial"/>
          <w:sz w:val="16"/>
          <w:szCs w:val="20"/>
        </w:rPr>
        <w:tab/>
      </w:r>
      <w:r>
        <w:rPr>
          <w:rFonts w:ascii="Arial" w:hAnsi="Arial" w:cs="Arial"/>
          <w:sz w:val="16"/>
          <w:szCs w:val="20"/>
        </w:rPr>
        <w:t xml:space="preserve">  </w:t>
      </w:r>
      <w:r w:rsidRPr="00CC5330">
        <w:rPr>
          <w:rFonts w:ascii="Arial" w:hAnsi="Arial" w:cs="Arial"/>
          <w:sz w:val="16"/>
          <w:szCs w:val="20"/>
        </w:rPr>
        <w:tab/>
      </w:r>
      <w:r>
        <w:rPr>
          <w:rFonts w:ascii="Arial" w:hAnsi="Arial" w:cs="Arial"/>
          <w:sz w:val="16"/>
          <w:szCs w:val="20"/>
        </w:rPr>
        <w:t xml:space="preserve">          </w:t>
      </w:r>
      <w:r w:rsidRPr="00CC5330">
        <w:rPr>
          <w:rFonts w:ascii="Arial" w:hAnsi="Arial" w:cs="Arial"/>
          <w:sz w:val="16"/>
          <w:szCs w:val="20"/>
        </w:rPr>
        <w:t>Page 2 of 2</w:t>
      </w:r>
    </w:p>
    <w:p w:rsidR="00E86CA1" w:rsidRPr="00CC5330" w:rsidRDefault="00E86CA1" w:rsidP="00F81B90">
      <w:pPr>
        <w:pStyle w:val="NoSpacing"/>
        <w:rPr>
          <w:rFonts w:ascii="Arial" w:hAnsi="Arial" w:cs="Arial"/>
          <w:sz w:val="16"/>
          <w:szCs w:val="20"/>
        </w:rPr>
      </w:pPr>
    </w:p>
    <w:p w:rsidR="00F81B90" w:rsidRDefault="00F81B90" w:rsidP="00F81B90">
      <w:pPr>
        <w:pStyle w:val="NoSpacing"/>
        <w:rPr>
          <w:rFonts w:ascii="Arial" w:hAnsi="Arial" w:cs="Arial"/>
          <w:color w:val="000000"/>
          <w:sz w:val="20"/>
          <w:szCs w:val="20"/>
        </w:rPr>
      </w:pPr>
    </w:p>
    <w:p w:rsidR="00F81B90" w:rsidRPr="00F81B90" w:rsidRDefault="00F81B90" w:rsidP="00F81B90">
      <w:pPr>
        <w:pStyle w:val="NoSpacing"/>
        <w:rPr>
          <w:rFonts w:ascii="Arial" w:hAnsi="Arial" w:cs="Arial"/>
          <w:color w:val="000000"/>
          <w:sz w:val="20"/>
          <w:szCs w:val="20"/>
        </w:rPr>
      </w:pPr>
      <w:r w:rsidRPr="00F81B90">
        <w:rPr>
          <w:rFonts w:ascii="Arial" w:hAnsi="Arial" w:cs="Arial"/>
          <w:color w:val="000000"/>
          <w:sz w:val="20"/>
          <w:szCs w:val="20"/>
        </w:rPr>
        <w:t xml:space="preserve">The EISK8M Series is extremely compact and rated over the industrial temperature range. </w:t>
      </w:r>
      <w:proofErr w:type="spellStart"/>
      <w:r w:rsidRPr="00F81B90">
        <w:rPr>
          <w:rFonts w:ascii="Arial" w:hAnsi="Arial" w:cs="Arial"/>
          <w:color w:val="000000"/>
          <w:sz w:val="20"/>
          <w:szCs w:val="20"/>
        </w:rPr>
        <w:t>Fibre</w:t>
      </w:r>
      <w:proofErr w:type="spellEnd"/>
      <w:r w:rsidRPr="00F81B90">
        <w:rPr>
          <w:rFonts w:ascii="Arial" w:hAnsi="Arial" w:cs="Arial"/>
          <w:color w:val="000000"/>
          <w:sz w:val="20"/>
          <w:szCs w:val="20"/>
        </w:rPr>
        <w:t xml:space="preserve"> optic distances up to 15 km are possible with the single-mode option. Each unit can be configured via its web pages — and can be powered either from a low voltage AC or DC source.</w:t>
      </w:r>
    </w:p>
    <w:p w:rsidR="00F81B90" w:rsidRPr="00F81B90" w:rsidRDefault="00F81B90" w:rsidP="00F81B90">
      <w:pPr>
        <w:pStyle w:val="NoSpacing"/>
        <w:rPr>
          <w:rFonts w:ascii="Arial" w:hAnsi="Arial" w:cs="Arial"/>
          <w:color w:val="000000"/>
          <w:sz w:val="20"/>
          <w:szCs w:val="20"/>
        </w:rPr>
      </w:pPr>
    </w:p>
    <w:p w:rsidR="00F81B90" w:rsidRPr="00F81B90" w:rsidRDefault="00F81B90" w:rsidP="00F81B90">
      <w:pPr>
        <w:pStyle w:val="NoSpacing"/>
        <w:rPr>
          <w:rFonts w:ascii="Arial" w:hAnsi="Arial" w:cs="Arial"/>
          <w:color w:val="000000"/>
          <w:sz w:val="20"/>
          <w:szCs w:val="20"/>
        </w:rPr>
      </w:pPr>
      <w:r w:rsidRPr="00F81B90">
        <w:rPr>
          <w:rFonts w:ascii="Arial" w:hAnsi="Arial" w:cs="Arial"/>
          <w:color w:val="000000"/>
          <w:sz w:val="20"/>
          <w:szCs w:val="20"/>
        </w:rPr>
        <w:t>The EISK8M Series provides standard plug-and-play features such as auto-negotiation and Auto-MDIX — allowing for quick and simple installation. However, these features plus full-duplex can be individually set for each copper port.</w:t>
      </w:r>
    </w:p>
    <w:p w:rsidR="00F81B90" w:rsidRPr="00F81B90" w:rsidRDefault="00F81B90" w:rsidP="00F81B90">
      <w:pPr>
        <w:pStyle w:val="NoSpacing"/>
        <w:rPr>
          <w:rFonts w:ascii="Arial" w:hAnsi="Arial" w:cs="Arial"/>
          <w:color w:val="000000"/>
          <w:sz w:val="20"/>
          <w:szCs w:val="20"/>
        </w:rPr>
      </w:pPr>
    </w:p>
    <w:p w:rsidR="00F81B90" w:rsidRPr="00F81B90" w:rsidRDefault="00F81B90" w:rsidP="00F81B90">
      <w:pPr>
        <w:pStyle w:val="NoSpacing"/>
        <w:rPr>
          <w:rFonts w:ascii="Arial" w:hAnsi="Arial" w:cs="Arial"/>
          <w:color w:val="000000"/>
          <w:sz w:val="20"/>
          <w:szCs w:val="20"/>
        </w:rPr>
      </w:pPr>
      <w:r w:rsidRPr="00F81B90">
        <w:rPr>
          <w:rFonts w:ascii="Arial" w:hAnsi="Arial" w:cs="Arial"/>
          <w:color w:val="000000"/>
          <w:sz w:val="20"/>
          <w:szCs w:val="20"/>
        </w:rPr>
        <w:t xml:space="preserve">Three models offer two </w:t>
      </w:r>
      <w:proofErr w:type="spellStart"/>
      <w:r w:rsidRPr="00F81B90">
        <w:rPr>
          <w:rFonts w:ascii="Arial" w:hAnsi="Arial" w:cs="Arial"/>
          <w:color w:val="000000"/>
          <w:sz w:val="20"/>
          <w:szCs w:val="20"/>
        </w:rPr>
        <w:t>fibre</w:t>
      </w:r>
      <w:proofErr w:type="spellEnd"/>
      <w:r w:rsidRPr="00F81B90">
        <w:rPr>
          <w:rFonts w:ascii="Arial" w:hAnsi="Arial" w:cs="Arial"/>
          <w:color w:val="000000"/>
          <w:sz w:val="20"/>
          <w:szCs w:val="20"/>
        </w:rPr>
        <w:t xml:space="preserve"> ports. You can choose single-mode transceivers with SC connectors (providing 15 km cable distance) or multimode transceivers with either SC or ST connectors. The copper ports can auto-negotiate 10 Mbps, 100 Mbps, half- or full-duplex. With Auto-MDIX, either straight-through or crossover cables may be used to connect any of the copper ports to similar ports on another switch.</w:t>
      </w:r>
    </w:p>
    <w:p w:rsidR="00F81B90" w:rsidRPr="00F81B90" w:rsidRDefault="00F81B90" w:rsidP="00F81B90">
      <w:pPr>
        <w:pStyle w:val="NoSpacing"/>
        <w:rPr>
          <w:rFonts w:ascii="Arial" w:hAnsi="Arial" w:cs="Arial"/>
          <w:color w:val="000000"/>
          <w:sz w:val="20"/>
          <w:szCs w:val="20"/>
        </w:rPr>
      </w:pPr>
    </w:p>
    <w:p w:rsidR="00F81B90" w:rsidRPr="00F81B90" w:rsidRDefault="00F81B90" w:rsidP="00F81B90">
      <w:pPr>
        <w:pStyle w:val="NoSpacing"/>
        <w:rPr>
          <w:rFonts w:ascii="Arial" w:hAnsi="Arial" w:cs="Arial"/>
          <w:color w:val="000000"/>
          <w:sz w:val="20"/>
          <w:szCs w:val="20"/>
        </w:rPr>
      </w:pPr>
      <w:r w:rsidRPr="00F81B90">
        <w:rPr>
          <w:rFonts w:ascii="Arial" w:hAnsi="Arial" w:cs="Arial"/>
          <w:color w:val="000000"/>
          <w:sz w:val="20"/>
          <w:szCs w:val="20"/>
        </w:rPr>
        <w:t xml:space="preserve">In addition to one power LED and one CPU status LED, each port has LEDs showing link/activity/data rate by </w:t>
      </w:r>
      <w:proofErr w:type="spellStart"/>
      <w:r w:rsidRPr="00F81B90">
        <w:rPr>
          <w:rFonts w:ascii="Arial" w:hAnsi="Arial" w:cs="Arial"/>
          <w:color w:val="000000"/>
          <w:sz w:val="20"/>
          <w:szCs w:val="20"/>
        </w:rPr>
        <w:t>colour</w:t>
      </w:r>
      <w:proofErr w:type="spellEnd"/>
      <w:r w:rsidRPr="00F81B90">
        <w:rPr>
          <w:rFonts w:ascii="Arial" w:hAnsi="Arial" w:cs="Arial"/>
          <w:color w:val="000000"/>
          <w:sz w:val="20"/>
          <w:szCs w:val="20"/>
        </w:rPr>
        <w:t>: green for 100 Mbps and yellow for 10 Mbps. Flashing indicates port activity. The EISK8M Series is designed for DIN-rail mounting.</w:t>
      </w:r>
    </w:p>
    <w:p w:rsidR="00F81B90" w:rsidRPr="00F81B90" w:rsidRDefault="00F81B90" w:rsidP="00F81B90">
      <w:pPr>
        <w:pStyle w:val="NoSpacing"/>
        <w:rPr>
          <w:rFonts w:ascii="Arial" w:hAnsi="Arial" w:cs="Arial"/>
          <w:color w:val="000000"/>
          <w:sz w:val="20"/>
          <w:szCs w:val="20"/>
        </w:rPr>
      </w:pPr>
    </w:p>
    <w:p w:rsidR="00F81B90" w:rsidRPr="00F81B90" w:rsidRDefault="00F81B90" w:rsidP="00F81B90">
      <w:pPr>
        <w:pStyle w:val="NoSpacing"/>
        <w:rPr>
          <w:rFonts w:ascii="Arial" w:hAnsi="Arial" w:cs="Arial"/>
          <w:color w:val="000000"/>
          <w:sz w:val="20"/>
          <w:szCs w:val="20"/>
        </w:rPr>
      </w:pPr>
      <w:r w:rsidRPr="00F81B90">
        <w:rPr>
          <w:rFonts w:ascii="Arial" w:hAnsi="Arial" w:cs="Arial"/>
          <w:color w:val="000000"/>
          <w:sz w:val="20"/>
          <w:szCs w:val="20"/>
        </w:rPr>
        <w:t xml:space="preserve">There are several </w:t>
      </w:r>
      <w:proofErr w:type="gramStart"/>
      <w:r w:rsidRPr="00F81B90">
        <w:rPr>
          <w:rFonts w:ascii="Arial" w:hAnsi="Arial" w:cs="Arial"/>
          <w:color w:val="000000"/>
          <w:sz w:val="20"/>
          <w:szCs w:val="20"/>
        </w:rPr>
        <w:t>low-voltage</w:t>
      </w:r>
      <w:proofErr w:type="gramEnd"/>
      <w:r w:rsidRPr="00F81B90">
        <w:rPr>
          <w:rFonts w:ascii="Arial" w:hAnsi="Arial" w:cs="Arial"/>
          <w:color w:val="000000"/>
          <w:sz w:val="20"/>
          <w:szCs w:val="20"/>
        </w:rPr>
        <w:t xml:space="preserve"> AC or DC powering options from 24 VAC or from 10–36 VDC. Provisions exist for redundant power connections.</w:t>
      </w:r>
    </w:p>
    <w:p w:rsidR="00F81B90" w:rsidRPr="00F81B90" w:rsidRDefault="00F81B90" w:rsidP="00F81B90">
      <w:pPr>
        <w:pStyle w:val="NoSpacing"/>
        <w:rPr>
          <w:rFonts w:ascii="Arial" w:hAnsi="Arial" w:cs="Arial"/>
          <w:color w:val="000000"/>
          <w:sz w:val="20"/>
          <w:szCs w:val="20"/>
        </w:rPr>
      </w:pPr>
    </w:p>
    <w:p w:rsidR="009C58C4" w:rsidRDefault="00F81B90" w:rsidP="00F81B90">
      <w:pPr>
        <w:pStyle w:val="NoSpacing"/>
        <w:rPr>
          <w:rFonts w:ascii="Arial" w:hAnsi="Arial" w:cs="Arial"/>
          <w:color w:val="000000"/>
          <w:sz w:val="20"/>
          <w:szCs w:val="20"/>
        </w:rPr>
      </w:pPr>
      <w:r w:rsidRPr="00F81B90">
        <w:rPr>
          <w:rFonts w:ascii="Arial" w:hAnsi="Arial" w:cs="Arial"/>
          <w:color w:val="000000"/>
          <w:sz w:val="20"/>
          <w:szCs w:val="20"/>
        </w:rPr>
        <w:t xml:space="preserve">Visit the </w:t>
      </w:r>
      <w:proofErr w:type="spellStart"/>
      <w:r w:rsidRPr="00F81B90">
        <w:rPr>
          <w:rFonts w:ascii="Arial" w:hAnsi="Arial" w:cs="Arial"/>
          <w:color w:val="000000"/>
          <w:sz w:val="20"/>
          <w:szCs w:val="20"/>
        </w:rPr>
        <w:t>Skorpion</w:t>
      </w:r>
      <w:proofErr w:type="spellEnd"/>
      <w:r w:rsidRPr="00F81B90">
        <w:rPr>
          <w:rFonts w:ascii="Arial" w:hAnsi="Arial" w:cs="Arial"/>
          <w:color w:val="000000"/>
          <w:sz w:val="20"/>
          <w:szCs w:val="20"/>
        </w:rPr>
        <w:t xml:space="preserve"> Managed Switch product page</w:t>
      </w:r>
      <w:r w:rsidR="00E86CA1">
        <w:rPr>
          <w:rFonts w:ascii="Arial" w:hAnsi="Arial" w:cs="Arial"/>
          <w:color w:val="000000"/>
          <w:sz w:val="20"/>
          <w:szCs w:val="20"/>
        </w:rPr>
        <w:t xml:space="preserve"> at </w:t>
      </w:r>
      <w:hyperlink r:id="rId8" w:history="1">
        <w:r w:rsidR="00E86CA1" w:rsidRPr="00E86CA1">
          <w:rPr>
            <w:rStyle w:val="Hyperlink"/>
            <w:rFonts w:ascii="Arial" w:hAnsi="Arial" w:cs="Arial"/>
            <w:sz w:val="20"/>
            <w:szCs w:val="20"/>
          </w:rPr>
          <w:t>www.ccontrols.com/eiskm</w:t>
        </w:r>
      </w:hyperlink>
      <w:r w:rsidR="00E86CA1">
        <w:rPr>
          <w:rFonts w:ascii="Arial" w:hAnsi="Arial" w:cs="Arial"/>
          <w:color w:val="000000"/>
          <w:sz w:val="20"/>
          <w:szCs w:val="20"/>
        </w:rPr>
        <w:t xml:space="preserve"> </w:t>
      </w:r>
      <w:r w:rsidRPr="00F81B90">
        <w:rPr>
          <w:rFonts w:ascii="Arial" w:hAnsi="Arial" w:cs="Arial"/>
          <w:color w:val="000000"/>
          <w:sz w:val="20"/>
          <w:szCs w:val="20"/>
        </w:rPr>
        <w:t>for ordering information.</w:t>
      </w:r>
    </w:p>
    <w:p w:rsidR="00F81B90" w:rsidRDefault="00F81B90" w:rsidP="00F81B90">
      <w:pPr>
        <w:pStyle w:val="NoSpacing"/>
        <w:rPr>
          <w:rFonts w:ascii="Arial" w:hAnsi="Arial" w:cs="Arial"/>
          <w:color w:val="000000"/>
          <w:sz w:val="20"/>
          <w:szCs w:val="20"/>
        </w:rPr>
      </w:pPr>
    </w:p>
    <w:p w:rsidR="00F81B90" w:rsidRDefault="00F81B90" w:rsidP="00F81B90">
      <w:pPr>
        <w:pStyle w:val="NoSpacing"/>
        <w:rPr>
          <w:rFonts w:ascii="Arial" w:hAnsi="Arial" w:cs="Arial"/>
          <w:color w:val="000000"/>
          <w:sz w:val="20"/>
          <w:szCs w:val="20"/>
        </w:rPr>
      </w:pPr>
    </w:p>
    <w:p w:rsidR="00F81B90" w:rsidRDefault="00F81B90" w:rsidP="00F81B90">
      <w:pPr>
        <w:pStyle w:val="NoSpacing"/>
        <w:rPr>
          <w:rFonts w:ascii="Arial" w:hAnsi="Arial" w:cs="Arial"/>
          <w:color w:val="000000"/>
          <w:sz w:val="20"/>
          <w:szCs w:val="20"/>
        </w:rPr>
      </w:pPr>
    </w:p>
    <w:p w:rsidR="00F81B90" w:rsidRDefault="00F81B90" w:rsidP="00F81B90">
      <w:pPr>
        <w:pStyle w:val="NoSpacing"/>
        <w:rPr>
          <w:rFonts w:ascii="Arial" w:hAnsi="Arial" w:cs="Arial"/>
          <w:color w:val="000000"/>
          <w:sz w:val="20"/>
          <w:szCs w:val="20"/>
        </w:rPr>
      </w:pPr>
    </w:p>
    <w:p w:rsidR="009C58C4" w:rsidRPr="007A64A7" w:rsidRDefault="00B4576A" w:rsidP="00D937B7">
      <w:pPr>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7" type="#_x0000_t32" style="position:absolute;margin-left:0;margin-top:16.7pt;width:468.75pt;height:0;z-index:251661312;mso-position-horizontal:center;mso-position-horizontal-relative:margin" o:connectortype="straight">
            <o:lock v:ext="edit" aspectratio="t"/>
            <w10:wrap anchorx="margin"/>
          </v:shape>
        </w:pict>
      </w:r>
    </w:p>
    <w:p w:rsidR="00D937B7" w:rsidRPr="00215FAB" w:rsidRDefault="00D937B7" w:rsidP="00D937B7">
      <w:pPr>
        <w:pStyle w:val="NoSpacing"/>
        <w:rPr>
          <w:rFonts w:ascii="Arial" w:hAnsi="Arial" w:cs="Arial"/>
          <w:b/>
          <w:sz w:val="18"/>
        </w:rPr>
      </w:pPr>
      <w:r w:rsidRPr="00215FAB">
        <w:rPr>
          <w:rFonts w:ascii="Arial" w:hAnsi="Arial" w:cs="Arial"/>
          <w:b/>
          <w:sz w:val="18"/>
        </w:rPr>
        <w:t>About Contemporary Controls</w:t>
      </w:r>
    </w:p>
    <w:p w:rsidR="002A7E90" w:rsidRDefault="00D937B7" w:rsidP="00124B1D">
      <w:pPr>
        <w:autoSpaceDE w:val="0"/>
        <w:autoSpaceDN w:val="0"/>
        <w:adjustRightInd w:val="0"/>
        <w:spacing w:after="120"/>
      </w:pPr>
      <w:r w:rsidRPr="00215FAB">
        <w:rPr>
          <w:rFonts w:ascii="Arial" w:hAnsi="Arial" w:cs="Arial"/>
          <w:bCs/>
          <w:color w:val="000000"/>
          <w:sz w:val="18"/>
          <w:szCs w:val="20"/>
          <w:lang w:eastAsia="en-GB"/>
        </w:rPr>
        <w:t xml:space="preserve">Contemporary Controls is your ideal partner for applying network technology to </w:t>
      </w:r>
      <w:r w:rsidRPr="00215FAB">
        <w:rPr>
          <w:rFonts w:ascii="Arial" w:hAnsi="Arial" w:cs="Arial"/>
          <w:color w:val="000000"/>
          <w:sz w:val="18"/>
          <w:szCs w:val="20"/>
          <w:lang w:eastAsia="en-GB"/>
        </w:rPr>
        <w:t xml:space="preserve">your </w:t>
      </w:r>
      <w:proofErr w:type="spellStart"/>
      <w:r w:rsidRPr="00215FAB">
        <w:rPr>
          <w:rFonts w:ascii="Arial" w:hAnsi="Arial" w:cs="Arial"/>
          <w:color w:val="000000"/>
          <w:sz w:val="18"/>
          <w:szCs w:val="20"/>
          <w:lang w:eastAsia="en-GB"/>
        </w:rPr>
        <w:t>BACnet</w:t>
      </w:r>
      <w:proofErr w:type="spellEnd"/>
      <w:r w:rsidRPr="00215FAB">
        <w:rPr>
          <w:rFonts w:ascii="Arial" w:hAnsi="Arial" w:cs="Arial"/>
          <w:color w:val="000000"/>
          <w:sz w:val="18"/>
          <w:szCs w:val="20"/>
          <w:lang w:eastAsia="en-GB"/>
        </w:rPr>
        <w:t xml:space="preserve"> building automation project. With over 30 years of networking experience, locations around the world, and a reputation for technical support, Contemporary Controls has the expertise required to make your building automation projects successful. </w:t>
      </w:r>
      <w:r w:rsidRPr="00215FAB">
        <w:rPr>
          <w:rFonts w:ascii="Arial" w:hAnsi="Arial" w:cs="Arial"/>
          <w:sz w:val="18"/>
        </w:rPr>
        <w:t xml:space="preserve">For more information, visit </w:t>
      </w:r>
      <w:hyperlink r:id="rId9" w:history="1">
        <w:r w:rsidRPr="00215FAB">
          <w:rPr>
            <w:rStyle w:val="Hyperlink"/>
            <w:rFonts w:ascii="Arial" w:hAnsi="Arial" w:cs="Arial"/>
            <w:sz w:val="18"/>
          </w:rPr>
          <w:t>www.ccontrols.com</w:t>
        </w:r>
      </w:hyperlink>
      <w:r w:rsidRPr="00215FAB">
        <w:rPr>
          <w:rFonts w:ascii="Arial" w:hAnsi="Arial" w:cs="Arial"/>
          <w:sz w:val="18"/>
        </w:rPr>
        <w:t xml:space="preserve">, call 630-963-7070 or email </w:t>
      </w:r>
      <w:hyperlink r:id="rId10" w:history="1">
        <w:r w:rsidRPr="00215FAB">
          <w:rPr>
            <w:rStyle w:val="Hyperlink"/>
            <w:rFonts w:ascii="Arial" w:hAnsi="Arial" w:cs="Arial"/>
            <w:sz w:val="18"/>
          </w:rPr>
          <w:t>info@ccontrols.com</w:t>
        </w:r>
      </w:hyperlink>
      <w:r w:rsidRPr="00215FAB">
        <w:rPr>
          <w:rFonts w:ascii="Arial" w:hAnsi="Arial" w:cs="Arial"/>
          <w:sz w:val="18"/>
        </w:rPr>
        <w:t>.</w:t>
      </w:r>
    </w:p>
    <w:sectPr w:rsidR="002A7E90" w:rsidSect="00DC3B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371D0"/>
    <w:multiLevelType w:val="hybridMultilevel"/>
    <w:tmpl w:val="DC24FC74"/>
    <w:lvl w:ilvl="0" w:tplc="6610120C">
      <w:start w:val="802"/>
      <w:numFmt w:val="bullet"/>
      <w:lvlText w:val=""/>
      <w:lvlJc w:val="left"/>
      <w:pPr>
        <w:ind w:left="570" w:hanging="360"/>
      </w:pPr>
      <w:rPr>
        <w:rFonts w:ascii="Symbol" w:eastAsia="Calibri" w:hAnsi="Symbol" w:cs="Aria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
    <w:nsid w:val="23DB30BB"/>
    <w:multiLevelType w:val="hybridMultilevel"/>
    <w:tmpl w:val="47CE1AE2"/>
    <w:lvl w:ilvl="0" w:tplc="04090001">
      <w:start w:val="1"/>
      <w:numFmt w:val="bullet"/>
      <w:lvlText w:val=""/>
      <w:lvlJc w:val="left"/>
      <w:pPr>
        <w:ind w:left="570" w:hanging="360"/>
      </w:pPr>
      <w:rPr>
        <w:rFonts w:ascii="Symbol" w:hAnsi="Symbo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2">
    <w:nsid w:val="4CB46C7E"/>
    <w:multiLevelType w:val="hybridMultilevel"/>
    <w:tmpl w:val="B4E8DAF2"/>
    <w:lvl w:ilvl="0" w:tplc="04090001">
      <w:start w:val="1"/>
      <w:numFmt w:val="bullet"/>
      <w:lvlText w:val=""/>
      <w:lvlJc w:val="left"/>
      <w:pPr>
        <w:ind w:left="570" w:hanging="360"/>
      </w:pPr>
      <w:rPr>
        <w:rFonts w:ascii="Symbol" w:hAnsi="Symbo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3">
    <w:nsid w:val="6B0C0218"/>
    <w:multiLevelType w:val="hybridMultilevel"/>
    <w:tmpl w:val="4180249E"/>
    <w:lvl w:ilvl="0" w:tplc="11B82860">
      <w:numFmt w:val="bullet"/>
      <w:lvlText w:val=""/>
      <w:lvlJc w:val="left"/>
      <w:pPr>
        <w:ind w:left="570" w:hanging="360"/>
      </w:pPr>
      <w:rPr>
        <w:rFonts w:ascii="Symbol" w:eastAsia="Calibri" w:hAnsi="Symbol" w:cs="Aria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3B7E"/>
    <w:rsid w:val="000601B6"/>
    <w:rsid w:val="00086734"/>
    <w:rsid w:val="00124B1D"/>
    <w:rsid w:val="00163D24"/>
    <w:rsid w:val="001A2B41"/>
    <w:rsid w:val="00215FAB"/>
    <w:rsid w:val="00263B7E"/>
    <w:rsid w:val="00272515"/>
    <w:rsid w:val="002A7E90"/>
    <w:rsid w:val="002F7BD2"/>
    <w:rsid w:val="003179B6"/>
    <w:rsid w:val="00362975"/>
    <w:rsid w:val="00387138"/>
    <w:rsid w:val="003D7521"/>
    <w:rsid w:val="003F74B2"/>
    <w:rsid w:val="00451658"/>
    <w:rsid w:val="0046794F"/>
    <w:rsid w:val="005C0008"/>
    <w:rsid w:val="00651D7F"/>
    <w:rsid w:val="006E1527"/>
    <w:rsid w:val="007A64A7"/>
    <w:rsid w:val="008220DB"/>
    <w:rsid w:val="00867B4B"/>
    <w:rsid w:val="00881B26"/>
    <w:rsid w:val="0095294B"/>
    <w:rsid w:val="009C1F05"/>
    <w:rsid w:val="009C58C4"/>
    <w:rsid w:val="009C7E85"/>
    <w:rsid w:val="009D525E"/>
    <w:rsid w:val="00A010ED"/>
    <w:rsid w:val="00B1369E"/>
    <w:rsid w:val="00B4576A"/>
    <w:rsid w:val="00B76F54"/>
    <w:rsid w:val="00B95CF1"/>
    <w:rsid w:val="00C164D2"/>
    <w:rsid w:val="00C22048"/>
    <w:rsid w:val="00C42AFE"/>
    <w:rsid w:val="00C6602D"/>
    <w:rsid w:val="00C660A5"/>
    <w:rsid w:val="00CC5330"/>
    <w:rsid w:val="00D937B7"/>
    <w:rsid w:val="00DC3B5E"/>
    <w:rsid w:val="00DD1FEB"/>
    <w:rsid w:val="00DD482E"/>
    <w:rsid w:val="00DF6EC5"/>
    <w:rsid w:val="00E86CA1"/>
    <w:rsid w:val="00E95822"/>
    <w:rsid w:val="00F2135A"/>
    <w:rsid w:val="00F81B90"/>
    <w:rsid w:val="00FA02A6"/>
    <w:rsid w:val="00FC0D61"/>
    <w:rsid w:val="00FF0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B5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890320919-19052009">
    <w:name w:val="ec_890320919-19052009"/>
    <w:basedOn w:val="DefaultParagraphFont"/>
    <w:rsid w:val="00FA02A6"/>
  </w:style>
  <w:style w:type="character" w:customStyle="1" w:styleId="ec724313819-19052009">
    <w:name w:val="ec_724313819-19052009"/>
    <w:basedOn w:val="DefaultParagraphFont"/>
    <w:rsid w:val="00C22048"/>
  </w:style>
  <w:style w:type="character" w:styleId="Emphasis">
    <w:name w:val="Emphasis"/>
    <w:basedOn w:val="DefaultParagraphFont"/>
    <w:uiPriority w:val="20"/>
    <w:qFormat/>
    <w:rsid w:val="00C660A5"/>
    <w:rPr>
      <w:i/>
      <w:iCs/>
    </w:rPr>
  </w:style>
  <w:style w:type="paragraph" w:styleId="BalloonText">
    <w:name w:val="Balloon Text"/>
    <w:basedOn w:val="Normal"/>
    <w:link w:val="BalloonTextChar"/>
    <w:uiPriority w:val="99"/>
    <w:semiHidden/>
    <w:unhideWhenUsed/>
    <w:rsid w:val="00651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D7F"/>
    <w:rPr>
      <w:rFonts w:ascii="Tahoma" w:hAnsi="Tahoma" w:cs="Tahoma"/>
      <w:sz w:val="16"/>
      <w:szCs w:val="16"/>
    </w:rPr>
  </w:style>
  <w:style w:type="table" w:styleId="TableGrid">
    <w:name w:val="Table Grid"/>
    <w:basedOn w:val="TableNormal"/>
    <w:uiPriority w:val="59"/>
    <w:rsid w:val="00651D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E95822"/>
    <w:rPr>
      <w:sz w:val="22"/>
      <w:szCs w:val="22"/>
    </w:rPr>
  </w:style>
  <w:style w:type="paragraph" w:styleId="ListParagraph">
    <w:name w:val="List Paragraph"/>
    <w:basedOn w:val="Normal"/>
    <w:uiPriority w:val="34"/>
    <w:qFormat/>
    <w:rsid w:val="00A010ED"/>
    <w:pPr>
      <w:ind w:left="720"/>
      <w:contextualSpacing/>
    </w:pPr>
  </w:style>
  <w:style w:type="character" w:styleId="Hyperlink">
    <w:name w:val="Hyperlink"/>
    <w:basedOn w:val="DefaultParagraphFont"/>
    <w:uiPriority w:val="99"/>
    <w:unhideWhenUsed/>
    <w:rsid w:val="009C7E85"/>
    <w:rPr>
      <w:color w:val="0000FF"/>
      <w:u w:val="single"/>
    </w:rPr>
  </w:style>
  <w:style w:type="character" w:customStyle="1" w:styleId="bodytext">
    <w:name w:val="bodytext"/>
    <w:basedOn w:val="DefaultParagraphFont"/>
    <w:rsid w:val="003D7521"/>
  </w:style>
  <w:style w:type="paragraph" w:customStyle="1" w:styleId="BasicParagraph">
    <w:name w:val="[Basic Paragraph]"/>
    <w:basedOn w:val="Normal"/>
    <w:uiPriority w:val="99"/>
    <w:rsid w:val="00F2135A"/>
    <w:pPr>
      <w:autoSpaceDE w:val="0"/>
      <w:autoSpaceDN w:val="0"/>
      <w:adjustRightInd w:val="0"/>
      <w:spacing w:after="0" w:line="288" w:lineRule="auto"/>
      <w:textAlignment w:val="center"/>
    </w:pPr>
    <w:rPr>
      <w:rFonts w:ascii="Times Regular" w:hAnsi="Times Regular" w:cs="Times Regular"/>
      <w:color w:val="000000"/>
      <w:sz w:val="24"/>
      <w:szCs w:val="24"/>
    </w:rPr>
  </w:style>
</w:styles>
</file>

<file path=word/webSettings.xml><?xml version="1.0" encoding="utf-8"?>
<w:webSettings xmlns:r="http://schemas.openxmlformats.org/officeDocument/2006/relationships" xmlns:w="http://schemas.openxmlformats.org/wordprocessingml/2006/main">
  <w:divs>
    <w:div w:id="195510320">
      <w:bodyDiv w:val="1"/>
      <w:marLeft w:val="0"/>
      <w:marRight w:val="0"/>
      <w:marTop w:val="0"/>
      <w:marBottom w:val="0"/>
      <w:divBdr>
        <w:top w:val="none" w:sz="0" w:space="0" w:color="auto"/>
        <w:left w:val="none" w:sz="0" w:space="0" w:color="auto"/>
        <w:bottom w:val="none" w:sz="0" w:space="0" w:color="auto"/>
        <w:right w:val="none" w:sz="0" w:space="0" w:color="auto"/>
      </w:divBdr>
      <w:divsChild>
        <w:div w:id="257452106">
          <w:marLeft w:val="0"/>
          <w:marRight w:val="0"/>
          <w:marTop w:val="0"/>
          <w:marBottom w:val="0"/>
          <w:divBdr>
            <w:top w:val="none" w:sz="0" w:space="0" w:color="auto"/>
            <w:left w:val="none" w:sz="0" w:space="0" w:color="auto"/>
            <w:bottom w:val="none" w:sz="0" w:space="0" w:color="auto"/>
            <w:right w:val="none" w:sz="0" w:space="0" w:color="auto"/>
          </w:divBdr>
        </w:div>
        <w:div w:id="292029979">
          <w:marLeft w:val="0"/>
          <w:marRight w:val="0"/>
          <w:marTop w:val="0"/>
          <w:marBottom w:val="0"/>
          <w:divBdr>
            <w:top w:val="none" w:sz="0" w:space="0" w:color="auto"/>
            <w:left w:val="none" w:sz="0" w:space="0" w:color="auto"/>
            <w:bottom w:val="none" w:sz="0" w:space="0" w:color="auto"/>
            <w:right w:val="none" w:sz="0" w:space="0" w:color="auto"/>
          </w:divBdr>
        </w:div>
        <w:div w:id="1230992452">
          <w:marLeft w:val="0"/>
          <w:marRight w:val="0"/>
          <w:marTop w:val="0"/>
          <w:marBottom w:val="0"/>
          <w:divBdr>
            <w:top w:val="none" w:sz="0" w:space="0" w:color="auto"/>
            <w:left w:val="none" w:sz="0" w:space="0" w:color="auto"/>
            <w:bottom w:val="none" w:sz="0" w:space="0" w:color="auto"/>
            <w:right w:val="none" w:sz="0" w:space="0" w:color="auto"/>
          </w:divBdr>
        </w:div>
      </w:divsChild>
    </w:div>
    <w:div w:id="227346286">
      <w:bodyDiv w:val="1"/>
      <w:marLeft w:val="0"/>
      <w:marRight w:val="0"/>
      <w:marTop w:val="0"/>
      <w:marBottom w:val="0"/>
      <w:divBdr>
        <w:top w:val="none" w:sz="0" w:space="0" w:color="auto"/>
        <w:left w:val="none" w:sz="0" w:space="0" w:color="auto"/>
        <w:bottom w:val="none" w:sz="0" w:space="0" w:color="auto"/>
        <w:right w:val="none" w:sz="0" w:space="0" w:color="auto"/>
      </w:divBdr>
    </w:div>
    <w:div w:id="234096770">
      <w:bodyDiv w:val="1"/>
      <w:marLeft w:val="0"/>
      <w:marRight w:val="0"/>
      <w:marTop w:val="0"/>
      <w:marBottom w:val="0"/>
      <w:divBdr>
        <w:top w:val="none" w:sz="0" w:space="0" w:color="auto"/>
        <w:left w:val="none" w:sz="0" w:space="0" w:color="auto"/>
        <w:bottom w:val="none" w:sz="0" w:space="0" w:color="auto"/>
        <w:right w:val="none" w:sz="0" w:space="0" w:color="auto"/>
      </w:divBdr>
      <w:divsChild>
        <w:div w:id="508907863">
          <w:marLeft w:val="0"/>
          <w:marRight w:val="0"/>
          <w:marTop w:val="0"/>
          <w:marBottom w:val="0"/>
          <w:divBdr>
            <w:top w:val="none" w:sz="0" w:space="0" w:color="auto"/>
            <w:left w:val="none" w:sz="0" w:space="0" w:color="auto"/>
            <w:bottom w:val="none" w:sz="0" w:space="0" w:color="auto"/>
            <w:right w:val="none" w:sz="0" w:space="0" w:color="auto"/>
          </w:divBdr>
        </w:div>
        <w:div w:id="635791805">
          <w:marLeft w:val="0"/>
          <w:marRight w:val="0"/>
          <w:marTop w:val="0"/>
          <w:marBottom w:val="0"/>
          <w:divBdr>
            <w:top w:val="none" w:sz="0" w:space="0" w:color="auto"/>
            <w:left w:val="none" w:sz="0" w:space="0" w:color="auto"/>
            <w:bottom w:val="none" w:sz="0" w:space="0" w:color="auto"/>
            <w:right w:val="none" w:sz="0" w:space="0" w:color="auto"/>
          </w:divBdr>
        </w:div>
      </w:divsChild>
    </w:div>
    <w:div w:id="445740031">
      <w:bodyDiv w:val="1"/>
      <w:marLeft w:val="0"/>
      <w:marRight w:val="0"/>
      <w:marTop w:val="0"/>
      <w:marBottom w:val="0"/>
      <w:divBdr>
        <w:top w:val="none" w:sz="0" w:space="0" w:color="auto"/>
        <w:left w:val="none" w:sz="0" w:space="0" w:color="auto"/>
        <w:bottom w:val="none" w:sz="0" w:space="0" w:color="auto"/>
        <w:right w:val="none" w:sz="0" w:space="0" w:color="auto"/>
      </w:divBdr>
    </w:div>
    <w:div w:id="492263978">
      <w:bodyDiv w:val="1"/>
      <w:marLeft w:val="0"/>
      <w:marRight w:val="0"/>
      <w:marTop w:val="0"/>
      <w:marBottom w:val="0"/>
      <w:divBdr>
        <w:top w:val="none" w:sz="0" w:space="0" w:color="auto"/>
        <w:left w:val="none" w:sz="0" w:space="0" w:color="auto"/>
        <w:bottom w:val="none" w:sz="0" w:space="0" w:color="auto"/>
        <w:right w:val="none" w:sz="0" w:space="0" w:color="auto"/>
      </w:divBdr>
    </w:div>
    <w:div w:id="510528698">
      <w:bodyDiv w:val="1"/>
      <w:marLeft w:val="0"/>
      <w:marRight w:val="0"/>
      <w:marTop w:val="0"/>
      <w:marBottom w:val="0"/>
      <w:divBdr>
        <w:top w:val="none" w:sz="0" w:space="0" w:color="auto"/>
        <w:left w:val="none" w:sz="0" w:space="0" w:color="auto"/>
        <w:bottom w:val="none" w:sz="0" w:space="0" w:color="auto"/>
        <w:right w:val="none" w:sz="0" w:space="0" w:color="auto"/>
      </w:divBdr>
    </w:div>
    <w:div w:id="1209075665">
      <w:bodyDiv w:val="1"/>
      <w:marLeft w:val="0"/>
      <w:marRight w:val="0"/>
      <w:marTop w:val="0"/>
      <w:marBottom w:val="0"/>
      <w:divBdr>
        <w:top w:val="none" w:sz="0" w:space="0" w:color="auto"/>
        <w:left w:val="none" w:sz="0" w:space="0" w:color="auto"/>
        <w:bottom w:val="none" w:sz="0" w:space="0" w:color="auto"/>
        <w:right w:val="none" w:sz="0" w:space="0" w:color="auto"/>
      </w:divBdr>
    </w:div>
    <w:div w:id="1263027780">
      <w:bodyDiv w:val="1"/>
      <w:marLeft w:val="0"/>
      <w:marRight w:val="0"/>
      <w:marTop w:val="0"/>
      <w:marBottom w:val="0"/>
      <w:divBdr>
        <w:top w:val="none" w:sz="0" w:space="0" w:color="auto"/>
        <w:left w:val="none" w:sz="0" w:space="0" w:color="auto"/>
        <w:bottom w:val="none" w:sz="0" w:space="0" w:color="auto"/>
        <w:right w:val="none" w:sz="0" w:space="0" w:color="auto"/>
      </w:divBdr>
    </w:div>
    <w:div w:id="1473863122">
      <w:bodyDiv w:val="1"/>
      <w:marLeft w:val="0"/>
      <w:marRight w:val="0"/>
      <w:marTop w:val="0"/>
      <w:marBottom w:val="0"/>
      <w:divBdr>
        <w:top w:val="none" w:sz="0" w:space="0" w:color="auto"/>
        <w:left w:val="none" w:sz="0" w:space="0" w:color="auto"/>
        <w:bottom w:val="none" w:sz="0" w:space="0" w:color="auto"/>
        <w:right w:val="none" w:sz="0" w:space="0" w:color="auto"/>
      </w:divBdr>
    </w:div>
    <w:div w:id="1666205706">
      <w:bodyDiv w:val="1"/>
      <w:marLeft w:val="0"/>
      <w:marRight w:val="0"/>
      <w:marTop w:val="0"/>
      <w:marBottom w:val="0"/>
      <w:divBdr>
        <w:top w:val="none" w:sz="0" w:space="0" w:color="auto"/>
        <w:left w:val="none" w:sz="0" w:space="0" w:color="auto"/>
        <w:bottom w:val="none" w:sz="0" w:space="0" w:color="auto"/>
        <w:right w:val="none" w:sz="0" w:space="0" w:color="auto"/>
      </w:divBdr>
    </w:div>
    <w:div w:id="1699239290">
      <w:bodyDiv w:val="1"/>
      <w:marLeft w:val="0"/>
      <w:marRight w:val="0"/>
      <w:marTop w:val="0"/>
      <w:marBottom w:val="0"/>
      <w:divBdr>
        <w:top w:val="none" w:sz="0" w:space="0" w:color="auto"/>
        <w:left w:val="none" w:sz="0" w:space="0" w:color="auto"/>
        <w:bottom w:val="none" w:sz="0" w:space="0" w:color="auto"/>
        <w:right w:val="none" w:sz="0" w:space="0" w:color="auto"/>
      </w:divBdr>
    </w:div>
    <w:div w:id="1788617311">
      <w:bodyDiv w:val="1"/>
      <w:marLeft w:val="0"/>
      <w:marRight w:val="0"/>
      <w:marTop w:val="0"/>
      <w:marBottom w:val="0"/>
      <w:divBdr>
        <w:top w:val="none" w:sz="0" w:space="0" w:color="auto"/>
        <w:left w:val="none" w:sz="0" w:space="0" w:color="auto"/>
        <w:bottom w:val="none" w:sz="0" w:space="0" w:color="auto"/>
        <w:right w:val="none" w:sz="0" w:space="0" w:color="auto"/>
      </w:divBdr>
    </w:div>
    <w:div w:id="196780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ontrols.com/ctrlink/eiskm.ht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tasiek@ccontrols.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info@ccontrols.com" TargetMode="External"/><Relationship Id="rId4" Type="http://schemas.openxmlformats.org/officeDocument/2006/relationships/webSettings" Target="webSettings.xml"/><Relationship Id="rId9" Type="http://schemas.openxmlformats.org/officeDocument/2006/relationships/hyperlink" Target="http://www.ccontr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KAT Inc</Company>
  <LinksUpToDate>false</LinksUpToDate>
  <CharactersWithSpaces>3947</CharactersWithSpaces>
  <SharedDoc>false</SharedDoc>
  <HLinks>
    <vt:vector size="30" baseType="variant">
      <vt:variant>
        <vt:i4>8323148</vt:i4>
      </vt:variant>
      <vt:variant>
        <vt:i4>12</vt:i4>
      </vt:variant>
      <vt:variant>
        <vt:i4>0</vt:i4>
      </vt:variant>
      <vt:variant>
        <vt:i4>5</vt:i4>
      </vt:variant>
      <vt:variant>
        <vt:lpwstr>mailto:info@ccontrols.com</vt:lpwstr>
      </vt:variant>
      <vt:variant>
        <vt:lpwstr/>
      </vt:variant>
      <vt:variant>
        <vt:i4>4259842</vt:i4>
      </vt:variant>
      <vt:variant>
        <vt:i4>9</vt:i4>
      </vt:variant>
      <vt:variant>
        <vt:i4>0</vt:i4>
      </vt:variant>
      <vt:variant>
        <vt:i4>5</vt:i4>
      </vt:variant>
      <vt:variant>
        <vt:lpwstr>http://www.ccontrols.com/</vt:lpwstr>
      </vt:variant>
      <vt:variant>
        <vt:lpwstr/>
      </vt:variant>
      <vt:variant>
        <vt:i4>3932215</vt:i4>
      </vt:variant>
      <vt:variant>
        <vt:i4>6</vt:i4>
      </vt:variant>
      <vt:variant>
        <vt:i4>0</vt:i4>
      </vt:variant>
      <vt:variant>
        <vt:i4>5</vt:i4>
      </vt:variant>
      <vt:variant>
        <vt:lpwstr>http://www.ccontrols.com/ctrlink/eicpm.htm</vt:lpwstr>
      </vt:variant>
      <vt:variant>
        <vt:lpwstr/>
      </vt:variant>
      <vt:variant>
        <vt:i4>6029387</vt:i4>
      </vt:variant>
      <vt:variant>
        <vt:i4>3</vt:i4>
      </vt:variant>
      <vt:variant>
        <vt:i4>0</vt:i4>
      </vt:variant>
      <vt:variant>
        <vt:i4>5</vt:i4>
      </vt:variant>
      <vt:variant>
        <vt:lpwstr>http://www.ul864.com/</vt:lpwstr>
      </vt:variant>
      <vt:variant>
        <vt:lpwstr/>
      </vt:variant>
      <vt:variant>
        <vt:i4>7864413</vt:i4>
      </vt:variant>
      <vt:variant>
        <vt:i4>0</vt:i4>
      </vt:variant>
      <vt:variant>
        <vt:i4>0</vt:i4>
      </vt:variant>
      <vt:variant>
        <vt:i4>5</vt:i4>
      </vt:variant>
      <vt:variant>
        <vt:lpwstr>mailto:jstasiek@ccontrols.com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Kathleen</cp:lastModifiedBy>
  <cp:revision>9</cp:revision>
  <dcterms:created xsi:type="dcterms:W3CDTF">2011-07-26T23:08:00Z</dcterms:created>
  <dcterms:modified xsi:type="dcterms:W3CDTF">2011-07-26T23:28:00Z</dcterms:modified>
</cp:coreProperties>
</file>